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4FF8" w:rsidRPr="00EB3AE5" w:rsidRDefault="00A97705" w:rsidP="004C171A">
      <w:pPr>
        <w:jc w:val="center"/>
        <w:rPr>
          <w:sz w:val="28"/>
          <w:szCs w:val="28"/>
        </w:rPr>
      </w:pPr>
      <w:r w:rsidRPr="00EB3AE5">
        <w:rPr>
          <w:color w:val="7030A0"/>
          <w:sz w:val="28"/>
          <w:szCs w:val="28"/>
        </w:rPr>
        <w:t xml:space="preserve">CLASS </w:t>
      </w:r>
      <w:proofErr w:type="gramStart"/>
      <w:r w:rsidR="00C74D26">
        <w:rPr>
          <w:color w:val="7030A0"/>
          <w:sz w:val="28"/>
          <w:szCs w:val="28"/>
        </w:rPr>
        <w:t>Broomhead</w:t>
      </w:r>
      <w:r w:rsidRPr="00EB3AE5">
        <w:rPr>
          <w:sz w:val="28"/>
          <w:szCs w:val="28"/>
        </w:rPr>
        <w:t xml:space="preserve"> </w:t>
      </w:r>
      <w:r w:rsidR="00305172" w:rsidRPr="00EB3AE5">
        <w:rPr>
          <w:sz w:val="28"/>
          <w:szCs w:val="28"/>
        </w:rPr>
        <w:t xml:space="preserve"> September</w:t>
      </w:r>
      <w:proofErr w:type="gramEnd"/>
      <w:r w:rsidR="00305172" w:rsidRPr="00EB3AE5">
        <w:rPr>
          <w:sz w:val="28"/>
          <w:szCs w:val="28"/>
        </w:rPr>
        <w:t xml:space="preserve"> </w:t>
      </w:r>
      <w:r w:rsidR="00E06A7E">
        <w:rPr>
          <w:sz w:val="28"/>
          <w:szCs w:val="28"/>
        </w:rPr>
        <w:t xml:space="preserve"> </w:t>
      </w:r>
      <w:r w:rsidR="000C0376">
        <w:rPr>
          <w:sz w:val="28"/>
          <w:szCs w:val="28"/>
        </w:rPr>
        <w:t>202</w:t>
      </w:r>
      <w:r w:rsidR="005973C6">
        <w:rPr>
          <w:sz w:val="28"/>
          <w:szCs w:val="28"/>
        </w:rPr>
        <w:t>1</w:t>
      </w:r>
      <w:r w:rsidR="000C0376">
        <w:rPr>
          <w:sz w:val="28"/>
          <w:szCs w:val="28"/>
        </w:rPr>
        <w:t xml:space="preserve"> – </w:t>
      </w:r>
      <w:r w:rsidR="009E7F82">
        <w:rPr>
          <w:sz w:val="28"/>
          <w:szCs w:val="28"/>
        </w:rPr>
        <w:t>Octobe</w:t>
      </w:r>
      <w:r w:rsidR="00473BEC">
        <w:rPr>
          <w:sz w:val="28"/>
          <w:szCs w:val="28"/>
        </w:rPr>
        <w:t>r</w:t>
      </w:r>
      <w:r w:rsidR="000C0376">
        <w:rPr>
          <w:sz w:val="28"/>
          <w:szCs w:val="28"/>
        </w:rPr>
        <w:t xml:space="preserve"> 202</w:t>
      </w:r>
      <w:r w:rsidR="005973C6">
        <w:rPr>
          <w:sz w:val="28"/>
          <w:szCs w:val="28"/>
        </w:rPr>
        <w:t>1</w:t>
      </w:r>
    </w:p>
    <w:p w:rsidR="004C171A" w:rsidRPr="00EB3AE5" w:rsidRDefault="004C171A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C74D26" w:rsidRPr="00EB3AE5" w:rsidTr="00C74D26">
        <w:tc>
          <w:tcPr>
            <w:tcW w:w="3539" w:type="dxa"/>
          </w:tcPr>
          <w:p w:rsidR="004C171A" w:rsidRPr="00EB3AE5" w:rsidRDefault="004C171A" w:rsidP="00603C29">
            <w:pPr>
              <w:rPr>
                <w:sz w:val="32"/>
                <w:szCs w:val="32"/>
              </w:rPr>
            </w:pPr>
            <w:r w:rsidRPr="00EB3AE5">
              <w:rPr>
                <w:sz w:val="32"/>
                <w:szCs w:val="32"/>
              </w:rPr>
              <w:t>SUBJECT</w:t>
            </w:r>
          </w:p>
        </w:tc>
        <w:tc>
          <w:tcPr>
            <w:tcW w:w="5477" w:type="dxa"/>
          </w:tcPr>
          <w:p w:rsidR="004C171A" w:rsidRPr="00EB3AE5" w:rsidRDefault="004C171A" w:rsidP="00603C29">
            <w:pPr>
              <w:rPr>
                <w:sz w:val="32"/>
                <w:szCs w:val="32"/>
              </w:rPr>
            </w:pPr>
            <w:r w:rsidRPr="00EB3AE5">
              <w:rPr>
                <w:sz w:val="32"/>
                <w:szCs w:val="32"/>
              </w:rPr>
              <w:t>LEARNING</w:t>
            </w:r>
          </w:p>
        </w:tc>
      </w:tr>
      <w:tr w:rsidR="00C74D26" w:rsidRPr="00EB3AE5" w:rsidTr="00C74D26">
        <w:tc>
          <w:tcPr>
            <w:tcW w:w="3539" w:type="dxa"/>
          </w:tcPr>
          <w:p w:rsidR="004C171A" w:rsidRPr="00EB3AE5" w:rsidRDefault="00C74D26" w:rsidP="00603C29">
            <w:pPr>
              <w:rPr>
                <w:noProof/>
                <w:color w:val="0000FF"/>
                <w:sz w:val="26"/>
                <w:szCs w:val="26"/>
                <w:lang w:eastAsia="en-GB"/>
              </w:rPr>
            </w:pPr>
            <w:r>
              <w:rPr>
                <w:color w:val="00B050"/>
                <w:sz w:val="26"/>
                <w:szCs w:val="26"/>
              </w:rPr>
              <w:t>English – Stories on a theme (feeling at home)</w:t>
            </w:r>
          </w:p>
          <w:p w:rsidR="00077F28" w:rsidRPr="00EB3AE5" w:rsidRDefault="00077F28" w:rsidP="00603C29">
            <w:pPr>
              <w:rPr>
                <w:noProof/>
                <w:color w:val="0000FF"/>
                <w:sz w:val="26"/>
                <w:szCs w:val="26"/>
                <w:lang w:eastAsia="en-GB"/>
              </w:rPr>
            </w:pPr>
          </w:p>
          <w:p w:rsidR="00077F28" w:rsidRPr="00EB3AE5" w:rsidRDefault="00C74D26" w:rsidP="00603C29">
            <w:pPr>
              <w:rPr>
                <w:color w:val="00B05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388D98C" wp14:editId="73A1F1E7">
                  <wp:extent cx="933450" cy="9334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1BAFFA5" wp14:editId="76EC25FF">
                  <wp:extent cx="805532" cy="93789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27215" r="27848"/>
                          <a:stretch/>
                        </pic:blipFill>
                        <pic:spPr bwMode="auto">
                          <a:xfrm>
                            <a:off x="0" y="0"/>
                            <a:ext cx="830311" cy="9667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7" w:type="dxa"/>
          </w:tcPr>
          <w:p w:rsidR="00EB3AE5" w:rsidRPr="00C74D26" w:rsidRDefault="00C74D26" w:rsidP="00EB3AE5">
            <w:pPr>
              <w:pStyle w:val="ListParagraph"/>
              <w:numPr>
                <w:ilvl w:val="0"/>
                <w:numId w:val="1"/>
              </w:numPr>
              <w:rPr>
                <w:color w:val="00B050"/>
                <w:szCs w:val="26"/>
              </w:rPr>
            </w:pPr>
            <w:r w:rsidRPr="00C74D26">
              <w:rPr>
                <w:color w:val="00B050"/>
                <w:szCs w:val="26"/>
              </w:rPr>
              <w:t>Explore characters and feelings</w:t>
            </w:r>
          </w:p>
          <w:p w:rsidR="00C74D26" w:rsidRPr="00C74D26" w:rsidRDefault="00C74D26" w:rsidP="00EB3AE5">
            <w:pPr>
              <w:pStyle w:val="ListParagraph"/>
              <w:numPr>
                <w:ilvl w:val="0"/>
                <w:numId w:val="1"/>
              </w:numPr>
              <w:rPr>
                <w:color w:val="00B050"/>
                <w:szCs w:val="26"/>
              </w:rPr>
            </w:pPr>
            <w:r w:rsidRPr="00C74D26">
              <w:rPr>
                <w:color w:val="00B050"/>
                <w:szCs w:val="26"/>
              </w:rPr>
              <w:t>Make predictions</w:t>
            </w:r>
          </w:p>
          <w:p w:rsidR="00C74D26" w:rsidRPr="00C74D26" w:rsidRDefault="00C74D26" w:rsidP="00EB3AE5">
            <w:pPr>
              <w:pStyle w:val="ListParagraph"/>
              <w:numPr>
                <w:ilvl w:val="0"/>
                <w:numId w:val="1"/>
              </w:numPr>
              <w:rPr>
                <w:color w:val="00B050"/>
                <w:szCs w:val="26"/>
              </w:rPr>
            </w:pPr>
            <w:r w:rsidRPr="00C74D26">
              <w:rPr>
                <w:color w:val="00B050"/>
                <w:szCs w:val="26"/>
              </w:rPr>
              <w:t>Discuss similarities and differences between texts</w:t>
            </w:r>
          </w:p>
          <w:p w:rsidR="00C74D26" w:rsidRPr="00C74D26" w:rsidRDefault="00C74D26" w:rsidP="00EB3AE5">
            <w:pPr>
              <w:pStyle w:val="ListParagraph"/>
              <w:numPr>
                <w:ilvl w:val="0"/>
                <w:numId w:val="1"/>
              </w:numPr>
              <w:rPr>
                <w:color w:val="00B050"/>
                <w:szCs w:val="26"/>
              </w:rPr>
            </w:pPr>
            <w:r w:rsidRPr="00C74D26">
              <w:rPr>
                <w:color w:val="00B050"/>
                <w:szCs w:val="26"/>
              </w:rPr>
              <w:t>Writing prepositions</w:t>
            </w:r>
          </w:p>
          <w:p w:rsidR="00C74D26" w:rsidRPr="00C74D26" w:rsidRDefault="00C74D26" w:rsidP="00EB3AE5">
            <w:pPr>
              <w:pStyle w:val="ListParagraph"/>
              <w:numPr>
                <w:ilvl w:val="0"/>
                <w:numId w:val="1"/>
              </w:numPr>
              <w:rPr>
                <w:color w:val="00B050"/>
                <w:sz w:val="26"/>
                <w:szCs w:val="26"/>
              </w:rPr>
            </w:pPr>
            <w:r w:rsidRPr="00C74D26">
              <w:rPr>
                <w:color w:val="00B050"/>
                <w:szCs w:val="26"/>
              </w:rPr>
              <w:t>Punctuating direct speech</w:t>
            </w:r>
          </w:p>
          <w:p w:rsidR="00C74D26" w:rsidRPr="00EB3AE5" w:rsidRDefault="00C74D26" w:rsidP="00EB3AE5">
            <w:pPr>
              <w:pStyle w:val="ListParagraph"/>
              <w:numPr>
                <w:ilvl w:val="0"/>
                <w:numId w:val="1"/>
              </w:numPr>
              <w:rPr>
                <w:color w:val="00B050"/>
                <w:sz w:val="26"/>
                <w:szCs w:val="26"/>
              </w:rPr>
            </w:pPr>
            <w:r w:rsidRPr="00C74D26">
              <w:rPr>
                <w:color w:val="00B050"/>
                <w:szCs w:val="26"/>
              </w:rPr>
              <w:t>Discussing, planning and writing stories based on those read</w:t>
            </w:r>
          </w:p>
        </w:tc>
      </w:tr>
      <w:tr w:rsidR="00C74D26" w:rsidRPr="00EB3AE5" w:rsidTr="00E9585D">
        <w:trPr>
          <w:trHeight w:val="2130"/>
        </w:trPr>
        <w:tc>
          <w:tcPr>
            <w:tcW w:w="3539" w:type="dxa"/>
          </w:tcPr>
          <w:p w:rsidR="004C171A" w:rsidRPr="00EB3AE5" w:rsidRDefault="009C7934" w:rsidP="00603C29">
            <w:pPr>
              <w:rPr>
                <w:color w:val="0070C0"/>
                <w:sz w:val="26"/>
                <w:szCs w:val="26"/>
              </w:rPr>
            </w:pPr>
            <w:r w:rsidRPr="00EB3AE5">
              <w:rPr>
                <w:noProof/>
                <w:color w:val="0000FF"/>
                <w:sz w:val="26"/>
                <w:szCs w:val="26"/>
                <w:lang w:eastAsia="en-GB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474346</wp:posOffset>
                  </wp:positionH>
                  <wp:positionV relativeFrom="paragraph">
                    <wp:posOffset>210821</wp:posOffset>
                  </wp:positionV>
                  <wp:extent cx="1301750" cy="1080258"/>
                  <wp:effectExtent l="0" t="0" r="0" b="5715"/>
                  <wp:wrapNone/>
                  <wp:docPr id="2" name="irc_mi" descr="Image result for numeracy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numeracy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5500" cy="1091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C72C0" w:rsidRPr="00EB3AE5">
              <w:rPr>
                <w:color w:val="0070C0"/>
                <w:sz w:val="26"/>
                <w:szCs w:val="26"/>
              </w:rPr>
              <w:t>NUMERACY</w:t>
            </w:r>
            <w:r w:rsidR="00D1246D" w:rsidRPr="00EB3AE5">
              <w:rPr>
                <w:noProof/>
                <w:color w:val="0000FF"/>
                <w:sz w:val="26"/>
                <w:szCs w:val="26"/>
                <w:lang w:eastAsia="en-GB"/>
              </w:rPr>
              <w:t xml:space="preserve"> </w:t>
            </w:r>
          </w:p>
        </w:tc>
        <w:tc>
          <w:tcPr>
            <w:tcW w:w="5477" w:type="dxa"/>
          </w:tcPr>
          <w:p w:rsidR="009C7934" w:rsidRPr="00E06A7E" w:rsidRDefault="009C7934" w:rsidP="00EB3AE5">
            <w:pPr>
              <w:pStyle w:val="ListParagraph"/>
              <w:rPr>
                <w:color w:val="0070C0"/>
              </w:rPr>
            </w:pPr>
          </w:p>
          <w:p w:rsidR="00CF0532" w:rsidRPr="00E06A7E" w:rsidRDefault="00305172" w:rsidP="00CF0532">
            <w:pPr>
              <w:pStyle w:val="ListParagraph"/>
              <w:numPr>
                <w:ilvl w:val="0"/>
                <w:numId w:val="2"/>
              </w:numPr>
              <w:rPr>
                <w:color w:val="0070C0"/>
              </w:rPr>
            </w:pPr>
            <w:r w:rsidRPr="00E06A7E">
              <w:rPr>
                <w:color w:val="0070C0"/>
              </w:rPr>
              <w:t xml:space="preserve">Place Value </w:t>
            </w:r>
          </w:p>
          <w:p w:rsidR="00305172" w:rsidRPr="00E06A7E" w:rsidRDefault="00305172" w:rsidP="00CF0532">
            <w:pPr>
              <w:pStyle w:val="ListParagraph"/>
              <w:numPr>
                <w:ilvl w:val="0"/>
                <w:numId w:val="2"/>
              </w:numPr>
              <w:rPr>
                <w:color w:val="0070C0"/>
              </w:rPr>
            </w:pPr>
            <w:r w:rsidRPr="00E06A7E">
              <w:rPr>
                <w:color w:val="0070C0"/>
              </w:rPr>
              <w:t>Addition and Subtraction</w:t>
            </w:r>
          </w:p>
          <w:p w:rsidR="00D1246D" w:rsidRPr="00E06A7E" w:rsidRDefault="00D1246D" w:rsidP="000C0376">
            <w:pPr>
              <w:pStyle w:val="ListParagraph"/>
              <w:rPr>
                <w:color w:val="0070C0"/>
              </w:rPr>
            </w:pPr>
            <w:bookmarkStart w:id="0" w:name="_GoBack"/>
            <w:bookmarkEnd w:id="0"/>
          </w:p>
          <w:p w:rsidR="00E06A7E" w:rsidRPr="00E06A7E" w:rsidRDefault="00E06A7E" w:rsidP="00E06A7E">
            <w:pPr>
              <w:rPr>
                <w:color w:val="0070C0"/>
              </w:rPr>
            </w:pPr>
          </w:p>
          <w:p w:rsidR="00E06A7E" w:rsidRPr="00E06A7E" w:rsidRDefault="00E06A7E" w:rsidP="00E06A7E">
            <w:pPr>
              <w:rPr>
                <w:color w:val="0070C0"/>
              </w:rPr>
            </w:pPr>
          </w:p>
          <w:p w:rsidR="00E06A7E" w:rsidRPr="00E06A7E" w:rsidRDefault="00E06A7E" w:rsidP="00E06A7E">
            <w:pPr>
              <w:rPr>
                <w:color w:val="0070C0"/>
              </w:rPr>
            </w:pPr>
          </w:p>
        </w:tc>
      </w:tr>
      <w:tr w:rsidR="00C74D26" w:rsidRPr="00EB3AE5" w:rsidTr="00C74D26">
        <w:tc>
          <w:tcPr>
            <w:tcW w:w="3539" w:type="dxa"/>
          </w:tcPr>
          <w:p w:rsidR="004C171A" w:rsidRDefault="001C72C0" w:rsidP="00603C29">
            <w:pPr>
              <w:rPr>
                <w:color w:val="C00000"/>
                <w:sz w:val="26"/>
                <w:szCs w:val="26"/>
              </w:rPr>
            </w:pPr>
            <w:r w:rsidRPr="00EB3AE5">
              <w:rPr>
                <w:color w:val="C00000"/>
                <w:sz w:val="26"/>
                <w:szCs w:val="26"/>
              </w:rPr>
              <w:t>SCIENC</w:t>
            </w:r>
            <w:r w:rsidR="000C0376">
              <w:rPr>
                <w:color w:val="C00000"/>
                <w:sz w:val="26"/>
                <w:szCs w:val="26"/>
              </w:rPr>
              <w:t xml:space="preserve">E </w:t>
            </w:r>
            <w:r w:rsidR="00037ED6">
              <w:rPr>
                <w:color w:val="C00000"/>
                <w:sz w:val="26"/>
                <w:szCs w:val="26"/>
              </w:rPr>
              <w:t>–</w:t>
            </w:r>
            <w:r w:rsidR="000C0376">
              <w:rPr>
                <w:color w:val="C00000"/>
                <w:sz w:val="26"/>
                <w:szCs w:val="26"/>
              </w:rPr>
              <w:t xml:space="preserve"> </w:t>
            </w:r>
            <w:r w:rsidR="00C74D26">
              <w:rPr>
                <w:color w:val="C00000"/>
                <w:sz w:val="26"/>
                <w:szCs w:val="26"/>
              </w:rPr>
              <w:t>Living things and their habitats</w:t>
            </w:r>
          </w:p>
          <w:p w:rsidR="00037ED6" w:rsidRDefault="00037ED6" w:rsidP="00603C29">
            <w:pPr>
              <w:rPr>
                <w:color w:val="C00000"/>
                <w:sz w:val="26"/>
                <w:szCs w:val="26"/>
              </w:rPr>
            </w:pPr>
          </w:p>
          <w:p w:rsidR="00037ED6" w:rsidRPr="00EB3AE5" w:rsidRDefault="00C74D26" w:rsidP="00603C29">
            <w:pPr>
              <w:rPr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673B07D" wp14:editId="4C352785">
                  <wp:extent cx="1895475" cy="1895475"/>
                  <wp:effectExtent l="0" t="0" r="9525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5475" cy="1895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7" w:type="dxa"/>
          </w:tcPr>
          <w:p w:rsidR="0000799F" w:rsidRPr="00E06A7E" w:rsidRDefault="0000799F" w:rsidP="00305172">
            <w:pPr>
              <w:ind w:left="360"/>
              <w:rPr>
                <w:color w:val="C00000"/>
              </w:rPr>
            </w:pPr>
          </w:p>
          <w:p w:rsidR="00037ED6" w:rsidRPr="00735D9E" w:rsidRDefault="00735D9E" w:rsidP="00037ED6">
            <w:pPr>
              <w:pStyle w:val="ListParagraph"/>
              <w:numPr>
                <w:ilvl w:val="0"/>
                <w:numId w:val="12"/>
              </w:numPr>
              <w:rPr>
                <w:rFonts w:ascii="Calibri" w:hAnsi="Calibri"/>
                <w:b/>
                <w:color w:val="FF0000"/>
              </w:rPr>
            </w:pPr>
            <w:r w:rsidRPr="00735D9E">
              <w:rPr>
                <w:rFonts w:ascii="Calibri" w:hAnsi="Calibri"/>
                <w:color w:val="FF0000"/>
              </w:rPr>
              <w:t>Learn the seven life processes (MRS NERG)</w:t>
            </w:r>
          </w:p>
          <w:p w:rsidR="00735D9E" w:rsidRPr="00735D9E" w:rsidRDefault="00735D9E" w:rsidP="00037ED6">
            <w:pPr>
              <w:pStyle w:val="ListParagraph"/>
              <w:numPr>
                <w:ilvl w:val="0"/>
                <w:numId w:val="12"/>
              </w:numPr>
              <w:rPr>
                <w:rFonts w:ascii="Calibri" w:hAnsi="Calibri"/>
                <w:color w:val="FF0000"/>
              </w:rPr>
            </w:pPr>
            <w:r w:rsidRPr="00735D9E">
              <w:rPr>
                <w:rFonts w:ascii="Calibri" w:hAnsi="Calibri"/>
                <w:color w:val="FF0000"/>
              </w:rPr>
              <w:t>Think about how living things can be grouped and discover that animals and plants are in different kingdoms.</w:t>
            </w:r>
          </w:p>
          <w:p w:rsidR="00735D9E" w:rsidRPr="00735D9E" w:rsidRDefault="00735D9E" w:rsidP="00037ED6">
            <w:pPr>
              <w:pStyle w:val="ListParagraph"/>
              <w:numPr>
                <w:ilvl w:val="0"/>
                <w:numId w:val="12"/>
              </w:numPr>
              <w:rPr>
                <w:rFonts w:ascii="Calibri" w:hAnsi="Calibri"/>
                <w:color w:val="FF0000"/>
              </w:rPr>
            </w:pPr>
            <w:r w:rsidRPr="00735D9E">
              <w:rPr>
                <w:rFonts w:ascii="Calibri" w:hAnsi="Calibri"/>
                <w:color w:val="FF0000"/>
              </w:rPr>
              <w:t>Begin to discover the mysterious world of invertebrates. Go on a bug hunt in our local environment and identify the creatures using a key.</w:t>
            </w:r>
          </w:p>
          <w:p w:rsidR="00735D9E" w:rsidRPr="00735D9E" w:rsidRDefault="00735D9E" w:rsidP="00037ED6">
            <w:pPr>
              <w:pStyle w:val="ListParagraph"/>
              <w:numPr>
                <w:ilvl w:val="0"/>
                <w:numId w:val="12"/>
              </w:numPr>
              <w:rPr>
                <w:rFonts w:ascii="Calibri" w:hAnsi="Calibri"/>
                <w:color w:val="FF0000"/>
              </w:rPr>
            </w:pPr>
            <w:r w:rsidRPr="00735D9E">
              <w:rPr>
                <w:rFonts w:ascii="Calibri" w:hAnsi="Calibri"/>
                <w:color w:val="FF0000"/>
              </w:rPr>
              <w:t>Create a branching tree to identify different species of fish</w:t>
            </w:r>
          </w:p>
          <w:p w:rsidR="00735D9E" w:rsidRPr="00735D9E" w:rsidRDefault="00735D9E" w:rsidP="00037ED6">
            <w:pPr>
              <w:pStyle w:val="ListParagraph"/>
              <w:numPr>
                <w:ilvl w:val="0"/>
                <w:numId w:val="12"/>
              </w:numPr>
              <w:rPr>
                <w:rFonts w:ascii="Calibri" w:hAnsi="Calibri"/>
                <w:color w:val="FF0000"/>
              </w:rPr>
            </w:pPr>
            <w:r w:rsidRPr="00735D9E">
              <w:rPr>
                <w:rFonts w:ascii="Calibri" w:hAnsi="Calibri"/>
                <w:color w:val="FF0000"/>
              </w:rPr>
              <w:t>Set up an investigation to find out how feathers can help birds keep a constant body temperature.</w:t>
            </w:r>
          </w:p>
          <w:p w:rsidR="00735D9E" w:rsidRPr="00735D9E" w:rsidRDefault="00735D9E" w:rsidP="00037ED6">
            <w:pPr>
              <w:pStyle w:val="ListParagraph"/>
              <w:numPr>
                <w:ilvl w:val="0"/>
                <w:numId w:val="12"/>
              </w:numPr>
              <w:rPr>
                <w:rFonts w:ascii="Calibri" w:hAnsi="Calibri"/>
                <w:color w:val="FF0000"/>
              </w:rPr>
            </w:pPr>
            <w:r w:rsidRPr="00735D9E">
              <w:rPr>
                <w:rFonts w:ascii="Calibri" w:hAnsi="Calibri"/>
                <w:color w:val="FF0000"/>
              </w:rPr>
              <w:t xml:space="preserve">Research the features of mammals and create a pop-up book. </w:t>
            </w:r>
          </w:p>
          <w:p w:rsidR="00037ED6" w:rsidRPr="00037ED6" w:rsidRDefault="00037ED6" w:rsidP="00037ED6">
            <w:pPr>
              <w:rPr>
                <w:rFonts w:ascii="Calibri" w:hAnsi="Calibri"/>
                <w:b/>
                <w:color w:val="FF0000"/>
                <w:sz w:val="24"/>
              </w:rPr>
            </w:pPr>
          </w:p>
          <w:p w:rsidR="00E06A7E" w:rsidRPr="00E06A7E" w:rsidRDefault="00E06A7E" w:rsidP="00E06A7E">
            <w:pPr>
              <w:rPr>
                <w:color w:val="C00000"/>
              </w:rPr>
            </w:pPr>
          </w:p>
        </w:tc>
      </w:tr>
      <w:tr w:rsidR="00C74D26" w:rsidRPr="00EB3AE5" w:rsidTr="00C74D26">
        <w:trPr>
          <w:trHeight w:val="70"/>
        </w:trPr>
        <w:tc>
          <w:tcPr>
            <w:tcW w:w="3539" w:type="dxa"/>
          </w:tcPr>
          <w:p w:rsidR="0076259F" w:rsidRPr="00EB3AE5" w:rsidRDefault="00C74D26" w:rsidP="00603C29">
            <w:pPr>
              <w:rPr>
                <w:color w:val="E36C0A" w:themeColor="accent6" w:themeShade="BF"/>
                <w:sz w:val="26"/>
                <w:szCs w:val="26"/>
              </w:rPr>
            </w:pPr>
            <w:r>
              <w:rPr>
                <w:color w:val="E36C0A" w:themeColor="accent6" w:themeShade="BF"/>
                <w:sz w:val="26"/>
                <w:szCs w:val="26"/>
              </w:rPr>
              <w:t>Geography</w:t>
            </w:r>
            <w:r w:rsidR="0076259F" w:rsidRPr="00EB3AE5">
              <w:rPr>
                <w:color w:val="E36C0A" w:themeColor="accent6" w:themeShade="BF"/>
                <w:sz w:val="26"/>
                <w:szCs w:val="26"/>
              </w:rPr>
              <w:t xml:space="preserve"> </w:t>
            </w:r>
            <w:r w:rsidR="00037ED6">
              <w:rPr>
                <w:color w:val="E36C0A" w:themeColor="accent6" w:themeShade="BF"/>
                <w:sz w:val="26"/>
                <w:szCs w:val="26"/>
              </w:rPr>
              <w:t xml:space="preserve">– </w:t>
            </w:r>
            <w:r w:rsidR="00735D9E">
              <w:rPr>
                <w:color w:val="E36C0A" w:themeColor="accent6" w:themeShade="BF"/>
                <w:sz w:val="26"/>
                <w:szCs w:val="26"/>
              </w:rPr>
              <w:t xml:space="preserve">Rainforests </w:t>
            </w: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</w:tc>
        <w:tc>
          <w:tcPr>
            <w:tcW w:w="5477" w:type="dxa"/>
          </w:tcPr>
          <w:p w:rsidR="0076259F" w:rsidRPr="005973C6" w:rsidRDefault="0076259F" w:rsidP="00D1246D">
            <w:pPr>
              <w:rPr>
                <w:color w:val="E36C0A" w:themeColor="accent6" w:themeShade="BF"/>
              </w:rPr>
            </w:pPr>
          </w:p>
          <w:p w:rsidR="00735D9E" w:rsidRPr="005973C6" w:rsidRDefault="00735D9E" w:rsidP="00735D9E">
            <w:pPr>
              <w:pStyle w:val="ListParagraph"/>
              <w:numPr>
                <w:ilvl w:val="0"/>
                <w:numId w:val="13"/>
              </w:numPr>
              <w:rPr>
                <w:color w:val="E36C0A" w:themeColor="accent6" w:themeShade="BF"/>
              </w:rPr>
            </w:pPr>
            <w:r w:rsidRPr="005973C6">
              <w:rPr>
                <w:color w:val="E36C0A" w:themeColor="accent6" w:themeShade="BF"/>
              </w:rPr>
              <w:t>To learn geographical vocabulary relating to rainforests.</w:t>
            </w:r>
          </w:p>
          <w:p w:rsidR="00735D9E" w:rsidRPr="005973C6" w:rsidRDefault="00735D9E" w:rsidP="00735D9E">
            <w:pPr>
              <w:pStyle w:val="ListParagraph"/>
              <w:numPr>
                <w:ilvl w:val="0"/>
                <w:numId w:val="13"/>
              </w:numPr>
              <w:rPr>
                <w:color w:val="E36C0A" w:themeColor="accent6" w:themeShade="BF"/>
              </w:rPr>
            </w:pPr>
            <w:r w:rsidRPr="005973C6">
              <w:rPr>
                <w:color w:val="E36C0A" w:themeColor="accent6" w:themeShade="BF"/>
              </w:rPr>
              <w:t>To locate the rainforests and to explore the relationship of them to the Equator.</w:t>
            </w:r>
          </w:p>
          <w:p w:rsidR="005973C6" w:rsidRPr="005973C6" w:rsidRDefault="005973C6" w:rsidP="005973C6">
            <w:pPr>
              <w:numPr>
                <w:ilvl w:val="0"/>
                <w:numId w:val="17"/>
              </w:numPr>
              <w:shd w:val="clear" w:color="auto" w:fill="F2F4F5"/>
              <w:spacing w:before="100" w:beforeAutospacing="1" w:after="75"/>
              <w:ind w:left="300"/>
              <w:rPr>
                <w:rFonts w:eastAsia="Times New Roman" w:cstheme="minorHAnsi"/>
                <w:color w:val="E36C0A" w:themeColor="accent6" w:themeShade="BF"/>
                <w:lang w:eastAsia="en-GB"/>
              </w:rPr>
            </w:pPr>
            <w:r w:rsidRPr="005973C6">
              <w:rPr>
                <w:rFonts w:eastAsia="Times New Roman" w:cstheme="minorHAnsi"/>
                <w:color w:val="E36C0A" w:themeColor="accent6" w:themeShade="BF"/>
                <w:lang w:eastAsia="en-GB"/>
              </w:rPr>
              <w:t>To develop geographical vocabulary relating to rainforests and understand features of the rainforest.</w:t>
            </w:r>
          </w:p>
          <w:p w:rsidR="005973C6" w:rsidRPr="005973C6" w:rsidRDefault="005973C6" w:rsidP="005973C6">
            <w:pPr>
              <w:numPr>
                <w:ilvl w:val="0"/>
                <w:numId w:val="17"/>
              </w:numPr>
              <w:shd w:val="clear" w:color="auto" w:fill="F2F4F5"/>
              <w:spacing w:before="100" w:beforeAutospacing="1" w:after="75"/>
              <w:ind w:left="300"/>
              <w:rPr>
                <w:rFonts w:eastAsia="Times New Roman" w:cstheme="minorHAnsi"/>
                <w:color w:val="E36C0A" w:themeColor="accent6" w:themeShade="BF"/>
                <w:lang w:eastAsia="en-GB"/>
              </w:rPr>
            </w:pPr>
            <w:r w:rsidRPr="005973C6">
              <w:rPr>
                <w:rFonts w:eastAsia="Times New Roman" w:cstheme="minorHAnsi"/>
                <w:color w:val="E36C0A" w:themeColor="accent6" w:themeShade="BF"/>
                <w:lang w:eastAsia="en-GB"/>
              </w:rPr>
              <w:t>To explore the features of the rainforest in relation to the different layers</w:t>
            </w:r>
          </w:p>
          <w:p w:rsidR="00A173B1" w:rsidRPr="005973C6" w:rsidRDefault="00A173B1" w:rsidP="005973C6">
            <w:pPr>
              <w:pStyle w:val="ListParagraph"/>
              <w:numPr>
                <w:ilvl w:val="0"/>
                <w:numId w:val="13"/>
              </w:numPr>
              <w:rPr>
                <w:color w:val="E36C0A" w:themeColor="accent6" w:themeShade="BF"/>
              </w:rPr>
            </w:pPr>
          </w:p>
        </w:tc>
      </w:tr>
      <w:tr w:rsidR="00C74D26" w:rsidRPr="00EB3AE5" w:rsidTr="00C74D26">
        <w:tc>
          <w:tcPr>
            <w:tcW w:w="3539" w:type="dxa"/>
          </w:tcPr>
          <w:p w:rsidR="00473BEC" w:rsidRPr="00473BEC" w:rsidRDefault="00C74D26" w:rsidP="00603C29">
            <w:pPr>
              <w:rPr>
                <w:color w:val="7030A0"/>
                <w:sz w:val="26"/>
                <w:szCs w:val="26"/>
              </w:rPr>
            </w:pPr>
            <w:r>
              <w:rPr>
                <w:color w:val="17365D" w:themeColor="text2" w:themeShade="BF"/>
                <w:sz w:val="26"/>
                <w:szCs w:val="26"/>
              </w:rPr>
              <w:t>Other curriculum areas</w:t>
            </w:r>
          </w:p>
        </w:tc>
        <w:tc>
          <w:tcPr>
            <w:tcW w:w="5477" w:type="dxa"/>
          </w:tcPr>
          <w:p w:rsidR="00EB3AE5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>Computing – typing and creating documents</w:t>
            </w:r>
          </w:p>
          <w:p w:rsidR="005973C6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Art – Faith </w:t>
            </w:r>
            <w:proofErr w:type="spellStart"/>
            <w:r>
              <w:rPr>
                <w:rFonts w:ascii="Calibri" w:hAnsi="Calibri" w:cs="Calibri"/>
                <w:color w:val="17365D" w:themeColor="text2" w:themeShade="BF"/>
                <w:sz w:val="20"/>
              </w:rPr>
              <w:t>Ringold</w:t>
            </w:r>
            <w:proofErr w:type="spellEnd"/>
            <w:r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 collage and textiles</w:t>
            </w:r>
          </w:p>
          <w:p w:rsidR="005973C6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PSHE – Kindness and </w:t>
            </w:r>
            <w:proofErr w:type="spellStart"/>
            <w:r>
              <w:rPr>
                <w:rFonts w:ascii="Calibri" w:hAnsi="Calibri" w:cs="Calibri"/>
                <w:color w:val="17365D" w:themeColor="text2" w:themeShade="BF"/>
                <w:sz w:val="20"/>
              </w:rPr>
              <w:t>confict</w:t>
            </w:r>
            <w:proofErr w:type="spellEnd"/>
            <w:r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 resolution</w:t>
            </w:r>
          </w:p>
          <w:p w:rsidR="005973C6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>R.E – Who is Jesus and why is he important</w:t>
            </w:r>
          </w:p>
          <w:p w:rsidR="005973C6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>P.E – weekly session with Mr Ritchie</w:t>
            </w:r>
          </w:p>
          <w:p w:rsidR="005973C6" w:rsidRPr="0005411B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>Music – Weekly session with Beth</w:t>
            </w:r>
          </w:p>
        </w:tc>
      </w:tr>
      <w:tr w:rsidR="00C74D26" w:rsidRPr="00EB3AE5" w:rsidTr="00C74D26">
        <w:tc>
          <w:tcPr>
            <w:tcW w:w="3539" w:type="dxa"/>
          </w:tcPr>
          <w:p w:rsidR="00EB3AE5" w:rsidRDefault="00EB3AE5" w:rsidP="00603C29">
            <w:pPr>
              <w:rPr>
                <w:color w:val="7030A0"/>
                <w:sz w:val="26"/>
                <w:szCs w:val="26"/>
              </w:rPr>
            </w:pPr>
          </w:p>
          <w:p w:rsidR="004C171A" w:rsidRPr="00EB3AE5" w:rsidRDefault="00ED6EA8" w:rsidP="00603C29">
            <w:pPr>
              <w:rPr>
                <w:color w:val="7030A0"/>
                <w:sz w:val="26"/>
                <w:szCs w:val="26"/>
              </w:rPr>
            </w:pPr>
            <w:r w:rsidRPr="00EB3AE5">
              <w:rPr>
                <w:color w:val="7030A0"/>
                <w:sz w:val="26"/>
                <w:szCs w:val="26"/>
              </w:rPr>
              <w:t>HOMEWORK</w:t>
            </w:r>
            <w:r w:rsidR="002E6734" w:rsidRPr="00EB3AE5">
              <w:rPr>
                <w:noProof/>
                <w:color w:val="0000FF"/>
                <w:sz w:val="26"/>
                <w:szCs w:val="26"/>
                <w:lang w:eastAsia="en-GB"/>
              </w:rPr>
              <w:t xml:space="preserve"> </w:t>
            </w:r>
            <w:r w:rsidR="002E6734" w:rsidRPr="00EB3AE5">
              <w:rPr>
                <w:noProof/>
                <w:color w:val="0000FF"/>
                <w:sz w:val="26"/>
                <w:szCs w:val="26"/>
                <w:lang w:eastAsia="en-GB"/>
              </w:rPr>
              <w:drawing>
                <wp:inline distT="0" distB="0" distL="0" distR="0" wp14:anchorId="5C1BA22F" wp14:editId="7F5BD7D7">
                  <wp:extent cx="1864479" cy="1181100"/>
                  <wp:effectExtent l="0" t="0" r="0" b="0"/>
                  <wp:docPr id="6" name="irc_mi" descr="Image result for homework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homework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657" cy="1188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3AE5">
              <w:rPr>
                <w:color w:val="7030A0"/>
                <w:sz w:val="26"/>
                <w:szCs w:val="26"/>
              </w:rPr>
              <w:t>PRIORITIES</w:t>
            </w:r>
          </w:p>
        </w:tc>
        <w:tc>
          <w:tcPr>
            <w:tcW w:w="5477" w:type="dxa"/>
          </w:tcPr>
          <w:p w:rsidR="004C171A" w:rsidRDefault="000A5591" w:rsidP="00ED6EA8">
            <w:pPr>
              <w:pStyle w:val="ListParagraph"/>
              <w:numPr>
                <w:ilvl w:val="0"/>
                <w:numId w:val="5"/>
              </w:numPr>
              <w:rPr>
                <w:color w:val="7030A0"/>
                <w:sz w:val="26"/>
                <w:szCs w:val="26"/>
              </w:rPr>
            </w:pPr>
            <w:r w:rsidRPr="00EB3AE5">
              <w:rPr>
                <w:color w:val="7030A0"/>
                <w:sz w:val="26"/>
                <w:szCs w:val="26"/>
              </w:rPr>
              <w:t>Reading nightly</w:t>
            </w:r>
          </w:p>
          <w:p w:rsidR="0028401F" w:rsidRDefault="0028401F" w:rsidP="00ED6EA8">
            <w:pPr>
              <w:pStyle w:val="ListParagraph"/>
              <w:numPr>
                <w:ilvl w:val="0"/>
                <w:numId w:val="5"/>
              </w:numPr>
              <w:rPr>
                <w:color w:val="7030A0"/>
                <w:sz w:val="26"/>
                <w:szCs w:val="26"/>
              </w:rPr>
            </w:pPr>
            <w:r>
              <w:rPr>
                <w:color w:val="7030A0"/>
                <w:sz w:val="26"/>
                <w:szCs w:val="26"/>
              </w:rPr>
              <w:t>Bug Club</w:t>
            </w:r>
          </w:p>
          <w:p w:rsidR="0028401F" w:rsidRDefault="0028401F" w:rsidP="00ED6EA8">
            <w:pPr>
              <w:pStyle w:val="ListParagraph"/>
              <w:numPr>
                <w:ilvl w:val="0"/>
                <w:numId w:val="5"/>
              </w:numPr>
              <w:rPr>
                <w:color w:val="7030A0"/>
                <w:sz w:val="26"/>
                <w:szCs w:val="26"/>
              </w:rPr>
            </w:pPr>
            <w:r>
              <w:rPr>
                <w:color w:val="7030A0"/>
                <w:sz w:val="26"/>
                <w:szCs w:val="26"/>
              </w:rPr>
              <w:t xml:space="preserve">TT </w:t>
            </w:r>
            <w:proofErr w:type="spellStart"/>
            <w:r>
              <w:rPr>
                <w:color w:val="7030A0"/>
                <w:sz w:val="26"/>
                <w:szCs w:val="26"/>
              </w:rPr>
              <w:t>Rockstars</w:t>
            </w:r>
            <w:proofErr w:type="spellEnd"/>
            <w:r>
              <w:rPr>
                <w:color w:val="7030A0"/>
                <w:sz w:val="26"/>
                <w:szCs w:val="26"/>
              </w:rPr>
              <w:t xml:space="preserve"> (10-15 mins)</w:t>
            </w:r>
          </w:p>
          <w:p w:rsidR="00EB3AE5" w:rsidRPr="00EB3AE5" w:rsidRDefault="00EB3AE5" w:rsidP="00EB3AE5">
            <w:pPr>
              <w:pStyle w:val="ListParagraph"/>
              <w:rPr>
                <w:color w:val="7030A0"/>
                <w:sz w:val="26"/>
                <w:szCs w:val="26"/>
              </w:rPr>
            </w:pPr>
          </w:p>
          <w:p w:rsidR="000A5591" w:rsidRDefault="000A5591" w:rsidP="00E06A7E">
            <w:pPr>
              <w:pStyle w:val="ListParagraph"/>
              <w:rPr>
                <w:color w:val="7030A0"/>
                <w:sz w:val="26"/>
                <w:szCs w:val="26"/>
              </w:rPr>
            </w:pPr>
          </w:p>
          <w:p w:rsidR="000A5591" w:rsidRPr="00EB3AE5" w:rsidRDefault="000A5591" w:rsidP="00E06A7E">
            <w:pPr>
              <w:pStyle w:val="ListParagraph"/>
              <w:rPr>
                <w:color w:val="7030A0"/>
                <w:sz w:val="26"/>
                <w:szCs w:val="26"/>
              </w:rPr>
            </w:pPr>
          </w:p>
        </w:tc>
      </w:tr>
    </w:tbl>
    <w:p w:rsidR="0028760A" w:rsidRPr="00EB3AE5" w:rsidRDefault="0028760A">
      <w:pPr>
        <w:rPr>
          <w:sz w:val="26"/>
          <w:szCs w:val="26"/>
        </w:rPr>
      </w:pPr>
    </w:p>
    <w:p w:rsidR="0028760A" w:rsidRDefault="0028760A"/>
    <w:sectPr w:rsidR="0028760A" w:rsidSect="00B74F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246D" w:rsidRDefault="00D1246D" w:rsidP="00D1246D">
      <w:pPr>
        <w:spacing w:after="0" w:line="240" w:lineRule="auto"/>
      </w:pPr>
      <w:r>
        <w:separator/>
      </w:r>
    </w:p>
  </w:endnote>
  <w:endnote w:type="continuationSeparator" w:id="0">
    <w:p w:rsidR="00D1246D" w:rsidRDefault="00D1246D" w:rsidP="00D12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246D" w:rsidRDefault="00D1246D" w:rsidP="00D1246D">
      <w:pPr>
        <w:spacing w:after="0" w:line="240" w:lineRule="auto"/>
      </w:pPr>
      <w:r>
        <w:separator/>
      </w:r>
    </w:p>
  </w:footnote>
  <w:footnote w:type="continuationSeparator" w:id="0">
    <w:p w:rsidR="00D1246D" w:rsidRDefault="00D1246D" w:rsidP="00D12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27874"/>
    <w:multiLevelType w:val="hybridMultilevel"/>
    <w:tmpl w:val="B8E6C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40E7A"/>
    <w:multiLevelType w:val="hybridMultilevel"/>
    <w:tmpl w:val="0FC20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3F16D5"/>
    <w:multiLevelType w:val="hybridMultilevel"/>
    <w:tmpl w:val="339E9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0E5B51"/>
    <w:multiLevelType w:val="hybridMultilevel"/>
    <w:tmpl w:val="F3E670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FA10322"/>
    <w:multiLevelType w:val="hybridMultilevel"/>
    <w:tmpl w:val="D714B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8F50FF"/>
    <w:multiLevelType w:val="hybridMultilevel"/>
    <w:tmpl w:val="3014B880"/>
    <w:lvl w:ilvl="0" w:tplc="08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6" w15:restartNumberingAfterBreak="0">
    <w:nsid w:val="3C442F7B"/>
    <w:multiLevelType w:val="hybridMultilevel"/>
    <w:tmpl w:val="5D667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5B368E"/>
    <w:multiLevelType w:val="hybridMultilevel"/>
    <w:tmpl w:val="D6007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E84C84"/>
    <w:multiLevelType w:val="hybridMultilevel"/>
    <w:tmpl w:val="5EC07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133FCD"/>
    <w:multiLevelType w:val="hybridMultilevel"/>
    <w:tmpl w:val="C7E2B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8B6C1F"/>
    <w:multiLevelType w:val="hybridMultilevel"/>
    <w:tmpl w:val="BD4CBF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2568E6"/>
    <w:multiLevelType w:val="hybridMultilevel"/>
    <w:tmpl w:val="33A80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EF45EE"/>
    <w:multiLevelType w:val="hybridMultilevel"/>
    <w:tmpl w:val="F53C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4775E8"/>
    <w:multiLevelType w:val="multilevel"/>
    <w:tmpl w:val="135AC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91144B3"/>
    <w:multiLevelType w:val="hybridMultilevel"/>
    <w:tmpl w:val="18F25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8F5004"/>
    <w:multiLevelType w:val="hybridMultilevel"/>
    <w:tmpl w:val="DD628EC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13"/>
  </w:num>
  <w:num w:numId="5">
    <w:abstractNumId w:val="15"/>
  </w:num>
  <w:num w:numId="6">
    <w:abstractNumId w:val="5"/>
  </w:num>
  <w:num w:numId="7">
    <w:abstractNumId w:val="4"/>
  </w:num>
  <w:num w:numId="8">
    <w:abstractNumId w:val="7"/>
  </w:num>
  <w:num w:numId="9">
    <w:abstractNumId w:val="0"/>
  </w:num>
  <w:num w:numId="10">
    <w:abstractNumId w:val="9"/>
  </w:num>
  <w:num w:numId="11">
    <w:abstractNumId w:val="16"/>
  </w:num>
  <w:num w:numId="12">
    <w:abstractNumId w:val="2"/>
  </w:num>
  <w:num w:numId="13">
    <w:abstractNumId w:val="3"/>
  </w:num>
  <w:num w:numId="14">
    <w:abstractNumId w:val="6"/>
  </w:num>
  <w:num w:numId="15">
    <w:abstractNumId w:val="12"/>
  </w:num>
  <w:num w:numId="16">
    <w:abstractNumId w:val="1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71A"/>
    <w:rsid w:val="0000799F"/>
    <w:rsid w:val="00023D34"/>
    <w:rsid w:val="00036CE6"/>
    <w:rsid w:val="00037ED6"/>
    <w:rsid w:val="0005411B"/>
    <w:rsid w:val="00064EA3"/>
    <w:rsid w:val="00077F28"/>
    <w:rsid w:val="000A5591"/>
    <w:rsid w:val="000C0376"/>
    <w:rsid w:val="00185C3B"/>
    <w:rsid w:val="001B7B83"/>
    <w:rsid w:val="001C72C0"/>
    <w:rsid w:val="0028401F"/>
    <w:rsid w:val="0028760A"/>
    <w:rsid w:val="002A303F"/>
    <w:rsid w:val="002E6734"/>
    <w:rsid w:val="002F257F"/>
    <w:rsid w:val="00305172"/>
    <w:rsid w:val="00325EE8"/>
    <w:rsid w:val="00450EBE"/>
    <w:rsid w:val="00473BEC"/>
    <w:rsid w:val="0047622D"/>
    <w:rsid w:val="004C171A"/>
    <w:rsid w:val="004C5CEC"/>
    <w:rsid w:val="004D5F57"/>
    <w:rsid w:val="0050269B"/>
    <w:rsid w:val="005973C6"/>
    <w:rsid w:val="005A2613"/>
    <w:rsid w:val="00603C29"/>
    <w:rsid w:val="006107C3"/>
    <w:rsid w:val="00610B6B"/>
    <w:rsid w:val="00662D0E"/>
    <w:rsid w:val="00727292"/>
    <w:rsid w:val="00731638"/>
    <w:rsid w:val="00735D9E"/>
    <w:rsid w:val="007615C7"/>
    <w:rsid w:val="0076259F"/>
    <w:rsid w:val="007850B2"/>
    <w:rsid w:val="007A72E9"/>
    <w:rsid w:val="007E3AAF"/>
    <w:rsid w:val="00872EC1"/>
    <w:rsid w:val="009C7934"/>
    <w:rsid w:val="009E7F82"/>
    <w:rsid w:val="00A1688E"/>
    <w:rsid w:val="00A173B1"/>
    <w:rsid w:val="00A270BB"/>
    <w:rsid w:val="00A76B61"/>
    <w:rsid w:val="00A97705"/>
    <w:rsid w:val="00AC4048"/>
    <w:rsid w:val="00B02A9B"/>
    <w:rsid w:val="00B04FAC"/>
    <w:rsid w:val="00B067D5"/>
    <w:rsid w:val="00B70720"/>
    <w:rsid w:val="00B74FF8"/>
    <w:rsid w:val="00BA38B3"/>
    <w:rsid w:val="00C341C2"/>
    <w:rsid w:val="00C5212D"/>
    <w:rsid w:val="00C74D26"/>
    <w:rsid w:val="00CA0FAB"/>
    <w:rsid w:val="00CA3408"/>
    <w:rsid w:val="00CC2CB6"/>
    <w:rsid w:val="00CF0532"/>
    <w:rsid w:val="00D1246D"/>
    <w:rsid w:val="00D53D22"/>
    <w:rsid w:val="00DB4383"/>
    <w:rsid w:val="00E06A7E"/>
    <w:rsid w:val="00E5577E"/>
    <w:rsid w:val="00E9585D"/>
    <w:rsid w:val="00EB3AE5"/>
    <w:rsid w:val="00ED6EA8"/>
    <w:rsid w:val="00EF30B4"/>
    <w:rsid w:val="00F150AC"/>
    <w:rsid w:val="00F72390"/>
    <w:rsid w:val="00FC1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BEFEB3"/>
  <w15:docId w15:val="{C9BFD85E-3641-49BE-9657-15C282200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4F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1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1C72C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124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246D"/>
  </w:style>
  <w:style w:type="paragraph" w:styleId="Footer">
    <w:name w:val="footer"/>
    <w:basedOn w:val="Normal"/>
    <w:link w:val="FooterChar"/>
    <w:uiPriority w:val="99"/>
    <w:unhideWhenUsed/>
    <w:rsid w:val="00D124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246D"/>
  </w:style>
  <w:style w:type="paragraph" w:styleId="BalloonText">
    <w:name w:val="Balloon Text"/>
    <w:basedOn w:val="Normal"/>
    <w:link w:val="BalloonTextChar"/>
    <w:uiPriority w:val="99"/>
    <w:semiHidden/>
    <w:unhideWhenUsed/>
    <w:rsid w:val="005A26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61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F25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66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google.co.uk/url?sa=i&amp;rct=j&amp;q=&amp;esrc=s&amp;source=images&amp;cd=&amp;cad=rja&amp;uact=8&amp;ved=0ahUKEwjB48Xei6TWAhVFaxQKHZYNCp8QjRwIBw&amp;url=http://www.greatmalvernprimary.com/year-3/&amp;psig=AFQjCNHrAhjqBFT_-VdsOgPD8gpxlygDog&amp;ust=150545830876378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google.co.uk/url?sa=i&amp;rct=j&amp;q=&amp;esrc=s&amp;source=images&amp;cd=&amp;cad=rja&amp;uact=8&amp;ved=0ahUKEwit-bjsiaTWAhWG8RQKHarPBcMQjRwIBw&amp;url=http://www.much-birch.hereford.sch.uk/learning/numeracy/&amp;psig=AFQjCNE8QRjy16w_53O0sXT2L6oecDi4Jw&amp;ust=1505457862435426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4D75351F-1A4E-42F7-84E3-D440F903D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McFarlane</dc:creator>
  <cp:lastModifiedBy>Mr M. Broomhead</cp:lastModifiedBy>
  <cp:revision>5</cp:revision>
  <cp:lastPrinted>2017-09-14T06:50:00Z</cp:lastPrinted>
  <dcterms:created xsi:type="dcterms:W3CDTF">2021-09-28T08:38:00Z</dcterms:created>
  <dcterms:modified xsi:type="dcterms:W3CDTF">2021-09-28T08:38:00Z</dcterms:modified>
</cp:coreProperties>
</file>