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5735" w:type="dxa"/>
        <w:tblInd w:w="-856" w:type="dxa"/>
        <w:tblLook w:val="04A0" w:firstRow="1" w:lastRow="0" w:firstColumn="1" w:lastColumn="0" w:noHBand="0" w:noVBand="1"/>
      </w:tblPr>
      <w:tblGrid>
        <w:gridCol w:w="3878"/>
        <w:gridCol w:w="1186"/>
        <w:gridCol w:w="1770"/>
        <w:gridCol w:w="1779"/>
        <w:gridCol w:w="1777"/>
        <w:gridCol w:w="1779"/>
        <w:gridCol w:w="1776"/>
        <w:gridCol w:w="1790"/>
      </w:tblGrid>
      <w:tr w:rsidR="004368A8" w14:paraId="1C93F256" w14:textId="77777777" w:rsidTr="00AC09FF">
        <w:tc>
          <w:tcPr>
            <w:tcW w:w="3878" w:type="dxa"/>
            <w:vMerge w:val="restart"/>
            <w:tcBorders>
              <w:top w:val="single" w:sz="18" w:space="0" w:color="000000"/>
              <w:left w:val="single" w:sz="18" w:space="0" w:color="000000"/>
              <w:right w:val="single" w:sz="18" w:space="0" w:color="000000"/>
            </w:tcBorders>
          </w:tcPr>
          <w:p w14:paraId="586A80A3" w14:textId="09F4519A" w:rsidR="004368A8" w:rsidRPr="00792667" w:rsidRDefault="004368A8" w:rsidP="00792667">
            <w:pPr>
              <w:rPr>
                <w:rFonts w:ascii="Arial Nova Cond Light" w:hAnsi="Arial Nova Cond Light" w:cs="Cordia New"/>
                <w:b/>
                <w:bCs/>
                <w:sz w:val="28"/>
                <w:szCs w:val="28"/>
              </w:rPr>
            </w:pPr>
            <w:r w:rsidRPr="00792667">
              <w:rPr>
                <w:rFonts w:ascii="Arial Nova Cond Light" w:hAnsi="Arial Nova Cond Light" w:cs="Cordia New"/>
                <w:b/>
                <w:bCs/>
                <w:sz w:val="28"/>
                <w:szCs w:val="28"/>
              </w:rPr>
              <w:t xml:space="preserve">National Curriculum </w:t>
            </w:r>
          </w:p>
        </w:tc>
        <w:tc>
          <w:tcPr>
            <w:tcW w:w="1186" w:type="dxa"/>
            <w:vMerge w:val="restart"/>
            <w:tcBorders>
              <w:top w:val="single" w:sz="18" w:space="0" w:color="000000"/>
              <w:left w:val="single" w:sz="18" w:space="0" w:color="000000"/>
              <w:right w:val="single" w:sz="12" w:space="0" w:color="000000"/>
            </w:tcBorders>
          </w:tcPr>
          <w:p w14:paraId="08D5E195" w14:textId="67C3FC70" w:rsidR="004368A8" w:rsidRPr="00792667" w:rsidRDefault="004368A8" w:rsidP="00792667">
            <w:pPr>
              <w:rPr>
                <w:rFonts w:ascii="Arial Nova Cond Light" w:hAnsi="Arial Nova Cond Light" w:cs="Cordia New"/>
                <w:b/>
                <w:bCs/>
                <w:sz w:val="28"/>
                <w:szCs w:val="28"/>
              </w:rPr>
            </w:pPr>
            <w:r w:rsidRPr="00792667">
              <w:rPr>
                <w:rFonts w:ascii="Arial Nova Cond Light" w:hAnsi="Arial Nova Cond Light" w:cs="Cordia New"/>
                <w:b/>
                <w:bCs/>
                <w:sz w:val="28"/>
                <w:szCs w:val="28"/>
              </w:rPr>
              <w:t>Class</w:t>
            </w:r>
          </w:p>
        </w:tc>
        <w:tc>
          <w:tcPr>
            <w:tcW w:w="3549" w:type="dxa"/>
            <w:gridSpan w:val="2"/>
            <w:tcBorders>
              <w:top w:val="single" w:sz="18" w:space="0" w:color="000000"/>
              <w:left w:val="single" w:sz="12" w:space="0" w:color="000000"/>
              <w:right w:val="single" w:sz="12" w:space="0" w:color="000000"/>
            </w:tcBorders>
          </w:tcPr>
          <w:p w14:paraId="60739A29" w14:textId="7AD637BC" w:rsidR="004368A8" w:rsidRPr="007B53B1" w:rsidRDefault="004368A8" w:rsidP="007B53B1">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Autumn</w:t>
            </w:r>
          </w:p>
        </w:tc>
        <w:tc>
          <w:tcPr>
            <w:tcW w:w="3556" w:type="dxa"/>
            <w:gridSpan w:val="2"/>
            <w:tcBorders>
              <w:top w:val="single" w:sz="18" w:space="0" w:color="000000"/>
              <w:left w:val="single" w:sz="12" w:space="0" w:color="000000"/>
              <w:right w:val="single" w:sz="12" w:space="0" w:color="000000"/>
            </w:tcBorders>
          </w:tcPr>
          <w:p w14:paraId="3D1C43C1" w14:textId="5B22A07C" w:rsidR="004368A8" w:rsidRPr="007B53B1" w:rsidRDefault="004368A8" w:rsidP="007B53B1">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Spring</w:t>
            </w:r>
          </w:p>
        </w:tc>
        <w:tc>
          <w:tcPr>
            <w:tcW w:w="3566" w:type="dxa"/>
            <w:gridSpan w:val="2"/>
            <w:tcBorders>
              <w:top w:val="single" w:sz="18" w:space="0" w:color="000000"/>
              <w:left w:val="single" w:sz="12" w:space="0" w:color="000000"/>
              <w:right w:val="single" w:sz="18" w:space="0" w:color="000000"/>
            </w:tcBorders>
          </w:tcPr>
          <w:p w14:paraId="7F668F49" w14:textId="75304157" w:rsidR="004368A8" w:rsidRPr="007B53B1" w:rsidRDefault="004368A8" w:rsidP="007B53B1">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Summer</w:t>
            </w:r>
          </w:p>
        </w:tc>
      </w:tr>
      <w:tr w:rsidR="004368A8" w14:paraId="5425D50F" w14:textId="77777777" w:rsidTr="00AC09FF">
        <w:trPr>
          <w:trHeight w:val="198"/>
        </w:trPr>
        <w:tc>
          <w:tcPr>
            <w:tcW w:w="3878" w:type="dxa"/>
            <w:vMerge/>
            <w:tcBorders>
              <w:left w:val="single" w:sz="18" w:space="0" w:color="000000"/>
              <w:bottom w:val="single" w:sz="18" w:space="0" w:color="000000"/>
              <w:right w:val="single" w:sz="18" w:space="0" w:color="000000"/>
            </w:tcBorders>
          </w:tcPr>
          <w:p w14:paraId="45856319" w14:textId="77777777" w:rsidR="004368A8" w:rsidRPr="00792667" w:rsidRDefault="004368A8" w:rsidP="00792667">
            <w:pPr>
              <w:rPr>
                <w:rFonts w:ascii="Arial Nova Cond Light" w:hAnsi="Arial Nova Cond Light" w:cs="Cordia New"/>
                <w:b/>
                <w:bCs/>
                <w:sz w:val="20"/>
                <w:szCs w:val="20"/>
              </w:rPr>
            </w:pPr>
          </w:p>
        </w:tc>
        <w:tc>
          <w:tcPr>
            <w:tcW w:w="1186" w:type="dxa"/>
            <w:vMerge/>
            <w:tcBorders>
              <w:left w:val="single" w:sz="18" w:space="0" w:color="000000"/>
              <w:bottom w:val="single" w:sz="18" w:space="0" w:color="000000"/>
              <w:right w:val="single" w:sz="12" w:space="0" w:color="000000"/>
            </w:tcBorders>
          </w:tcPr>
          <w:p w14:paraId="29378F53" w14:textId="77777777" w:rsidR="004368A8" w:rsidRPr="00792667" w:rsidRDefault="004368A8" w:rsidP="00792667">
            <w:pPr>
              <w:rPr>
                <w:rFonts w:ascii="Arial Nova Cond Light" w:hAnsi="Arial Nova Cond Light" w:cs="Cordia New"/>
                <w:sz w:val="24"/>
                <w:szCs w:val="24"/>
              </w:rPr>
            </w:pPr>
          </w:p>
        </w:tc>
        <w:tc>
          <w:tcPr>
            <w:tcW w:w="1770" w:type="dxa"/>
            <w:tcBorders>
              <w:left w:val="single" w:sz="12" w:space="0" w:color="000000"/>
              <w:bottom w:val="single" w:sz="18" w:space="0" w:color="000000"/>
            </w:tcBorders>
          </w:tcPr>
          <w:p w14:paraId="7A319DD8" w14:textId="15778DE6" w:rsidR="004368A8" w:rsidRPr="00CD14E9" w:rsidRDefault="004368A8" w:rsidP="00CD14E9">
            <w:pPr>
              <w:jc w:val="center"/>
              <w:rPr>
                <w:rFonts w:ascii="Arial Nova Cond Light" w:hAnsi="Arial Nova Cond Light" w:cs="Cordia New"/>
                <w:b/>
                <w:bCs/>
                <w:sz w:val="24"/>
                <w:szCs w:val="24"/>
              </w:rPr>
            </w:pPr>
            <w:r>
              <w:rPr>
                <w:rFonts w:ascii="Arial Nova Cond Light" w:hAnsi="Arial Nova Cond Light" w:cs="Cordia New"/>
                <w:b/>
                <w:bCs/>
                <w:sz w:val="24"/>
                <w:szCs w:val="24"/>
              </w:rPr>
              <w:t>Artist</w:t>
            </w:r>
            <w:r w:rsidR="00A75EFD">
              <w:rPr>
                <w:rFonts w:ascii="Arial Nova Cond Light" w:hAnsi="Arial Nova Cond Light" w:cs="Cordia New"/>
                <w:b/>
                <w:bCs/>
                <w:sz w:val="24"/>
                <w:szCs w:val="24"/>
              </w:rPr>
              <w:t>/style</w:t>
            </w:r>
          </w:p>
        </w:tc>
        <w:tc>
          <w:tcPr>
            <w:tcW w:w="1779" w:type="dxa"/>
            <w:tcBorders>
              <w:bottom w:val="single" w:sz="18" w:space="0" w:color="000000"/>
              <w:right w:val="single" w:sz="12" w:space="0" w:color="000000"/>
            </w:tcBorders>
          </w:tcPr>
          <w:p w14:paraId="53822371" w14:textId="449F2E00" w:rsidR="004368A8" w:rsidRPr="00CD14E9" w:rsidRDefault="00044E85" w:rsidP="00CD14E9">
            <w:pPr>
              <w:jc w:val="center"/>
              <w:rPr>
                <w:rFonts w:ascii="Arial Nova Cond Light" w:hAnsi="Arial Nova Cond Light" w:cs="Cordia New"/>
                <w:b/>
                <w:bCs/>
                <w:sz w:val="24"/>
                <w:szCs w:val="24"/>
              </w:rPr>
            </w:pPr>
            <w:r>
              <w:rPr>
                <w:rFonts w:ascii="Arial Nova Cond Light" w:hAnsi="Arial Nova Cond Light" w:cs="Cordia New"/>
                <w:b/>
                <w:bCs/>
                <w:sz w:val="24"/>
                <w:szCs w:val="24"/>
              </w:rPr>
              <w:t>S</w:t>
            </w:r>
            <w:r w:rsidR="00E643AA">
              <w:rPr>
                <w:rFonts w:ascii="Arial Nova Cond Light" w:hAnsi="Arial Nova Cond Light" w:cs="Cordia New"/>
                <w:b/>
                <w:bCs/>
                <w:sz w:val="24"/>
                <w:szCs w:val="24"/>
              </w:rPr>
              <w:t>kill</w:t>
            </w:r>
            <w:r>
              <w:rPr>
                <w:rFonts w:ascii="Arial Nova Cond Light" w:hAnsi="Arial Nova Cond Light" w:cs="Cordia New"/>
                <w:b/>
                <w:bCs/>
                <w:sz w:val="24"/>
                <w:szCs w:val="24"/>
              </w:rPr>
              <w:t>s</w:t>
            </w:r>
          </w:p>
        </w:tc>
        <w:tc>
          <w:tcPr>
            <w:tcW w:w="1777" w:type="dxa"/>
            <w:tcBorders>
              <w:left w:val="single" w:sz="12" w:space="0" w:color="000000"/>
              <w:bottom w:val="single" w:sz="18" w:space="0" w:color="000000"/>
            </w:tcBorders>
          </w:tcPr>
          <w:p w14:paraId="42967A0C" w14:textId="567BC51F" w:rsidR="004368A8" w:rsidRPr="00CD14E9" w:rsidRDefault="004368A8" w:rsidP="00CD14E9">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r w:rsidR="00A75EFD">
              <w:rPr>
                <w:rFonts w:ascii="Arial Nova Cond Light" w:hAnsi="Arial Nova Cond Light" w:cs="Cordia New"/>
                <w:b/>
                <w:bCs/>
                <w:sz w:val="24"/>
                <w:szCs w:val="24"/>
              </w:rPr>
              <w:t>/style</w:t>
            </w:r>
          </w:p>
        </w:tc>
        <w:tc>
          <w:tcPr>
            <w:tcW w:w="1779" w:type="dxa"/>
            <w:tcBorders>
              <w:bottom w:val="single" w:sz="18" w:space="0" w:color="000000"/>
              <w:right w:val="single" w:sz="12" w:space="0" w:color="000000"/>
            </w:tcBorders>
          </w:tcPr>
          <w:p w14:paraId="21D4E997" w14:textId="47F76A3D" w:rsidR="004368A8" w:rsidRPr="00CD14E9" w:rsidRDefault="00044E85" w:rsidP="00CD14E9">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c>
          <w:tcPr>
            <w:tcW w:w="1776" w:type="dxa"/>
            <w:tcBorders>
              <w:left w:val="single" w:sz="12" w:space="0" w:color="000000"/>
              <w:bottom w:val="single" w:sz="18" w:space="0" w:color="000000"/>
            </w:tcBorders>
          </w:tcPr>
          <w:p w14:paraId="0012076C" w14:textId="35776900" w:rsidR="004368A8" w:rsidRPr="00CD14E9" w:rsidRDefault="004368A8" w:rsidP="00CD14E9">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r w:rsidR="00A75EFD">
              <w:rPr>
                <w:rFonts w:ascii="Arial Nova Cond Light" w:hAnsi="Arial Nova Cond Light" w:cs="Cordia New"/>
                <w:b/>
                <w:bCs/>
                <w:sz w:val="24"/>
                <w:szCs w:val="24"/>
              </w:rPr>
              <w:t>/style</w:t>
            </w:r>
          </w:p>
        </w:tc>
        <w:tc>
          <w:tcPr>
            <w:tcW w:w="1790" w:type="dxa"/>
            <w:tcBorders>
              <w:bottom w:val="single" w:sz="18" w:space="0" w:color="000000"/>
              <w:right w:val="single" w:sz="18" w:space="0" w:color="000000"/>
            </w:tcBorders>
          </w:tcPr>
          <w:p w14:paraId="4EB36B3D" w14:textId="36FFC003" w:rsidR="004368A8" w:rsidRPr="00CD14E9" w:rsidRDefault="00044E85" w:rsidP="00CD14E9">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r>
      <w:tr w:rsidR="004368A8" w14:paraId="14BCBACE" w14:textId="77777777" w:rsidTr="00AC09FF">
        <w:trPr>
          <w:trHeight w:val="316"/>
        </w:trPr>
        <w:tc>
          <w:tcPr>
            <w:tcW w:w="3878" w:type="dxa"/>
            <w:vMerge w:val="restart"/>
            <w:tcBorders>
              <w:top w:val="single" w:sz="18" w:space="0" w:color="000000"/>
              <w:left w:val="single" w:sz="18" w:space="0" w:color="000000"/>
              <w:right w:val="single" w:sz="18" w:space="0" w:color="000000"/>
            </w:tcBorders>
          </w:tcPr>
          <w:p w14:paraId="74EB7294" w14:textId="77777777" w:rsidR="004368A8" w:rsidRPr="00792667" w:rsidRDefault="004368A8" w:rsidP="004368A8">
            <w:pPr>
              <w:rPr>
                <w:rFonts w:ascii="Arial Nova Cond Light" w:hAnsi="Arial Nova Cond Light" w:cs="Cordia New"/>
                <w:b/>
                <w:bCs/>
                <w:sz w:val="20"/>
                <w:szCs w:val="20"/>
              </w:rPr>
            </w:pPr>
            <w:r w:rsidRPr="00792667">
              <w:rPr>
                <w:rFonts w:ascii="Arial Nova Cond Light" w:hAnsi="Arial Nova Cond Light" w:cs="Cordia New"/>
                <w:b/>
                <w:bCs/>
                <w:sz w:val="20"/>
                <w:szCs w:val="20"/>
              </w:rPr>
              <w:t>KS1:</w:t>
            </w:r>
          </w:p>
          <w:p w14:paraId="72771D5B" w14:textId="77777777" w:rsidR="004368A8" w:rsidRPr="00792667" w:rsidRDefault="004368A8" w:rsidP="004368A8">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w:t>
            </w:r>
          </w:p>
          <w:p w14:paraId="5EAE29A3" w14:textId="77777777" w:rsidR="004368A8" w:rsidRPr="00792667" w:rsidRDefault="004368A8" w:rsidP="004368A8">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to use a range of materials creatively to design and make products</w:t>
            </w:r>
          </w:p>
          <w:p w14:paraId="5A803C89" w14:textId="77777777" w:rsidR="004368A8" w:rsidRPr="00792667" w:rsidRDefault="004368A8" w:rsidP="004368A8">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use drawing, painting and sculpture to develop and share their ideas, experiences and imagination </w:t>
            </w:r>
          </w:p>
          <w:p w14:paraId="049F4A4F" w14:textId="77777777" w:rsidR="004368A8" w:rsidRPr="00792667" w:rsidRDefault="004368A8" w:rsidP="004368A8">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develop a wide range of art and design techniques in using colour, pattern, texture, line, shape, form and space </w:t>
            </w:r>
          </w:p>
          <w:p w14:paraId="72C4970B" w14:textId="6DF279CF" w:rsidR="004368A8" w:rsidRPr="00792667" w:rsidRDefault="004368A8" w:rsidP="004368A8">
            <w:pPr>
              <w:rPr>
                <w:rFonts w:ascii="Arial Nova Cond Light" w:hAnsi="Arial Nova Cond Light" w:cs="Cordia New"/>
                <w:sz w:val="24"/>
                <w:szCs w:val="24"/>
              </w:rPr>
            </w:pPr>
            <w:r w:rsidRPr="00792667">
              <w:rPr>
                <w:rFonts w:ascii="Arial Nova Cond Light" w:hAnsi="Arial Nova Cond Light" w:cs="Cordia New"/>
                <w:sz w:val="18"/>
                <w:szCs w:val="18"/>
              </w:rPr>
              <w:t>- about the work of a range of artists, craft makers and designers, describing the differences and similarities between different practices and disciplines, and making links to their own work</w:t>
            </w:r>
          </w:p>
        </w:tc>
        <w:tc>
          <w:tcPr>
            <w:tcW w:w="1186" w:type="dxa"/>
            <w:vMerge w:val="restart"/>
            <w:tcBorders>
              <w:top w:val="single" w:sz="18" w:space="0" w:color="000000"/>
              <w:left w:val="single" w:sz="18" w:space="0" w:color="000000"/>
              <w:right w:val="single" w:sz="12" w:space="0" w:color="000000"/>
            </w:tcBorders>
          </w:tcPr>
          <w:p w14:paraId="5C37CECE" w14:textId="77777777" w:rsidR="004368A8" w:rsidRDefault="004368A8" w:rsidP="004368A8">
            <w:pPr>
              <w:rPr>
                <w:rFonts w:ascii="Arial Nova Cond Light" w:hAnsi="Arial Nova Cond Light" w:cs="Cordia New"/>
                <w:sz w:val="24"/>
                <w:szCs w:val="24"/>
              </w:rPr>
            </w:pPr>
            <w:r w:rsidRPr="00792667">
              <w:rPr>
                <w:rFonts w:ascii="Arial Nova Cond Light" w:hAnsi="Arial Nova Cond Light" w:cs="Cordia New"/>
                <w:sz w:val="24"/>
                <w:szCs w:val="24"/>
              </w:rPr>
              <w:t>Bonsall</w:t>
            </w:r>
          </w:p>
          <w:p w14:paraId="469259C0" w14:textId="77777777" w:rsidR="004A26F3" w:rsidRDefault="004A26F3" w:rsidP="004368A8">
            <w:pPr>
              <w:rPr>
                <w:rFonts w:ascii="Arial Nova Cond Light" w:hAnsi="Arial Nova Cond Light" w:cs="Cordia New"/>
                <w:sz w:val="24"/>
                <w:szCs w:val="24"/>
              </w:rPr>
            </w:pPr>
          </w:p>
          <w:p w14:paraId="7AE37DF9" w14:textId="64395C77" w:rsidR="004A26F3" w:rsidRPr="00792667" w:rsidRDefault="004A26F3" w:rsidP="004368A8">
            <w:pPr>
              <w:rPr>
                <w:rFonts w:ascii="Arial Nova Cond Light" w:hAnsi="Arial Nova Cond Light" w:cs="Cordia New"/>
                <w:sz w:val="24"/>
                <w:szCs w:val="24"/>
              </w:rPr>
            </w:pPr>
            <w:r>
              <w:rPr>
                <w:rFonts w:ascii="Arial Nova Cond Light" w:hAnsi="Arial Nova Cond Light" w:cs="Cordia New"/>
                <w:sz w:val="24"/>
                <w:szCs w:val="24"/>
              </w:rPr>
              <w:t>(KS1)</w:t>
            </w:r>
          </w:p>
        </w:tc>
        <w:tc>
          <w:tcPr>
            <w:tcW w:w="3549" w:type="dxa"/>
            <w:gridSpan w:val="2"/>
            <w:tcBorders>
              <w:top w:val="single" w:sz="18" w:space="0" w:color="000000"/>
              <w:left w:val="single" w:sz="12" w:space="0" w:color="000000"/>
              <w:right w:val="single" w:sz="12" w:space="0" w:color="000000"/>
            </w:tcBorders>
            <w:vAlign w:val="center"/>
          </w:tcPr>
          <w:p w14:paraId="2710DBB2" w14:textId="07209D5D" w:rsidR="004368A8" w:rsidRPr="00CD14E9" w:rsidRDefault="009071BF" w:rsidP="009071BF">
            <w:pPr>
              <w:rPr>
                <w:rFonts w:ascii="Arial Nova Cond Light" w:hAnsi="Arial Nova Cond Light" w:cs="Cordia New"/>
                <w:sz w:val="24"/>
                <w:szCs w:val="24"/>
              </w:rPr>
            </w:pPr>
            <w:bookmarkStart w:id="0" w:name="_Hlk47984348"/>
            <w:r>
              <w:rPr>
                <w:rFonts w:ascii="Arial Nova Cond Light" w:hAnsi="Arial Nova Cond Light" w:cs="Cordia New"/>
                <w:sz w:val="24"/>
                <w:szCs w:val="24"/>
              </w:rPr>
              <w:t>Topic</w:t>
            </w:r>
            <w:r w:rsidR="004D5150">
              <w:rPr>
                <w:rFonts w:ascii="Arial Nova Cond Light" w:hAnsi="Arial Nova Cond Light" w:cs="Cordia New"/>
                <w:sz w:val="24"/>
                <w:szCs w:val="24"/>
              </w:rPr>
              <w:t xml:space="preserve"> link: What is the Earth?</w:t>
            </w:r>
            <w:bookmarkEnd w:id="0"/>
          </w:p>
        </w:tc>
        <w:tc>
          <w:tcPr>
            <w:tcW w:w="3556" w:type="dxa"/>
            <w:gridSpan w:val="2"/>
            <w:tcBorders>
              <w:top w:val="single" w:sz="18" w:space="0" w:color="000000"/>
              <w:left w:val="single" w:sz="12" w:space="0" w:color="000000"/>
              <w:right w:val="single" w:sz="12" w:space="0" w:color="000000"/>
            </w:tcBorders>
            <w:vAlign w:val="center"/>
          </w:tcPr>
          <w:p w14:paraId="562E8B5B" w14:textId="12FF5502" w:rsidR="004368A8" w:rsidRPr="00792667" w:rsidRDefault="004368A8" w:rsidP="004368A8">
            <w:pPr>
              <w:rPr>
                <w:rFonts w:ascii="Arial Nova Cond Light" w:hAnsi="Arial Nova Cond Light" w:cs="Cordia New"/>
                <w:sz w:val="28"/>
                <w:szCs w:val="28"/>
              </w:rPr>
            </w:pPr>
            <w:r w:rsidRPr="00CD14E9">
              <w:rPr>
                <w:rFonts w:ascii="Arial Nova Cond Light" w:hAnsi="Arial Nova Cond Light" w:cs="Cordia New"/>
                <w:sz w:val="24"/>
                <w:szCs w:val="24"/>
              </w:rPr>
              <w:t>Topic</w:t>
            </w:r>
            <w:r w:rsidR="004D5150">
              <w:rPr>
                <w:rFonts w:ascii="Arial Nova Cond Light" w:hAnsi="Arial Nova Cond Light" w:cs="Cordia New"/>
                <w:sz w:val="24"/>
                <w:szCs w:val="24"/>
              </w:rPr>
              <w:t xml:space="preserve"> link: </w:t>
            </w:r>
            <w:bookmarkStart w:id="1" w:name="_Hlk47985958"/>
            <w:r w:rsidR="00C5209F">
              <w:rPr>
                <w:rFonts w:ascii="Arial Nova Cond Light" w:hAnsi="Arial Nova Cond Light" w:cs="Cordia New"/>
                <w:sz w:val="24"/>
                <w:szCs w:val="24"/>
              </w:rPr>
              <w:t>What was life like in a medieval castle?</w:t>
            </w:r>
            <w:bookmarkEnd w:id="1"/>
          </w:p>
        </w:tc>
        <w:tc>
          <w:tcPr>
            <w:tcW w:w="3566" w:type="dxa"/>
            <w:gridSpan w:val="2"/>
            <w:tcBorders>
              <w:top w:val="single" w:sz="18" w:space="0" w:color="000000"/>
              <w:left w:val="single" w:sz="12" w:space="0" w:color="000000"/>
              <w:right w:val="single" w:sz="18" w:space="0" w:color="000000"/>
            </w:tcBorders>
          </w:tcPr>
          <w:p w14:paraId="22A7A6F5" w14:textId="06BA25B0" w:rsidR="004368A8" w:rsidRPr="009071BF" w:rsidRDefault="009071BF"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sidR="00C429E3">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bookmarkStart w:id="2" w:name="_Hlk47988088"/>
            <w:r w:rsidR="00C5209F">
              <w:rPr>
                <w:rFonts w:ascii="Arial Nova Cond Light" w:hAnsi="Arial Nova Cond Light" w:cs="Cordia New"/>
                <w:sz w:val="24"/>
                <w:szCs w:val="24"/>
              </w:rPr>
              <w:t>What changes during the year? (seasons)</w:t>
            </w:r>
            <w:bookmarkEnd w:id="2"/>
          </w:p>
        </w:tc>
      </w:tr>
      <w:tr w:rsidR="004368A8" w14:paraId="3990F199" w14:textId="77777777" w:rsidTr="00AC09FF">
        <w:trPr>
          <w:trHeight w:val="1057"/>
        </w:trPr>
        <w:tc>
          <w:tcPr>
            <w:tcW w:w="3878" w:type="dxa"/>
            <w:vMerge/>
            <w:tcBorders>
              <w:left w:val="single" w:sz="18" w:space="0" w:color="000000"/>
              <w:right w:val="single" w:sz="18" w:space="0" w:color="000000"/>
            </w:tcBorders>
          </w:tcPr>
          <w:p w14:paraId="674FAA77" w14:textId="77777777" w:rsidR="004368A8" w:rsidRPr="00792667" w:rsidRDefault="004368A8" w:rsidP="004368A8">
            <w:pPr>
              <w:rPr>
                <w:rFonts w:ascii="Arial Nova Cond Light" w:hAnsi="Arial Nova Cond Light" w:cs="Cordia New"/>
                <w:b/>
                <w:bCs/>
                <w:sz w:val="20"/>
                <w:szCs w:val="20"/>
              </w:rPr>
            </w:pPr>
          </w:p>
        </w:tc>
        <w:tc>
          <w:tcPr>
            <w:tcW w:w="1186" w:type="dxa"/>
            <w:vMerge/>
            <w:tcBorders>
              <w:left w:val="single" w:sz="18" w:space="0" w:color="000000"/>
              <w:bottom w:val="single" w:sz="12" w:space="0" w:color="000000"/>
              <w:right w:val="single" w:sz="12" w:space="0" w:color="000000"/>
            </w:tcBorders>
          </w:tcPr>
          <w:p w14:paraId="764B903D" w14:textId="77777777" w:rsidR="004368A8" w:rsidRPr="00792667" w:rsidRDefault="004368A8" w:rsidP="004368A8">
            <w:pPr>
              <w:rPr>
                <w:rFonts w:ascii="Arial Nova Cond Light" w:hAnsi="Arial Nova Cond Light" w:cs="Cordia New"/>
                <w:sz w:val="24"/>
                <w:szCs w:val="24"/>
              </w:rPr>
            </w:pPr>
          </w:p>
        </w:tc>
        <w:tc>
          <w:tcPr>
            <w:tcW w:w="1770" w:type="dxa"/>
            <w:tcBorders>
              <w:left w:val="single" w:sz="12" w:space="0" w:color="000000"/>
              <w:bottom w:val="single" w:sz="12" w:space="0" w:color="000000"/>
            </w:tcBorders>
          </w:tcPr>
          <w:p w14:paraId="4BE95B69" w14:textId="4729E33D" w:rsidR="004911EE" w:rsidRPr="009071BF" w:rsidRDefault="00E32E1F" w:rsidP="004368A8">
            <w:pPr>
              <w:rPr>
                <w:rFonts w:ascii="Arial Nova Cond Light" w:hAnsi="Arial Nova Cond Light" w:cs="Cordia New"/>
                <w:sz w:val="24"/>
                <w:szCs w:val="24"/>
              </w:rPr>
            </w:pPr>
            <w:r>
              <w:rPr>
                <w:rFonts w:ascii="Arial Nova Cond Light" w:hAnsi="Arial Nova Cond Light" w:cs="Cordia New"/>
                <w:sz w:val="24"/>
                <w:szCs w:val="24"/>
              </w:rPr>
              <w:t>Kandinsky</w:t>
            </w:r>
          </w:p>
        </w:tc>
        <w:tc>
          <w:tcPr>
            <w:tcW w:w="1779" w:type="dxa"/>
            <w:tcBorders>
              <w:bottom w:val="single" w:sz="12" w:space="0" w:color="000000"/>
              <w:right w:val="single" w:sz="12" w:space="0" w:color="000000"/>
            </w:tcBorders>
          </w:tcPr>
          <w:p w14:paraId="6CDE5008" w14:textId="27B13BB1" w:rsidR="008A7AD9" w:rsidRDefault="008A7AD9" w:rsidP="002961CF">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7FB1B8B5" w14:textId="6A3F81DD" w:rsidR="00E32E1F" w:rsidRDefault="00E32E1F" w:rsidP="002961CF">
            <w:pPr>
              <w:rPr>
                <w:rFonts w:ascii="Arial Nova Cond Light" w:hAnsi="Arial Nova Cond Light" w:cs="Cordia New"/>
                <w:sz w:val="24"/>
                <w:szCs w:val="24"/>
              </w:rPr>
            </w:pPr>
            <w:r>
              <w:rPr>
                <w:rFonts w:ascii="Arial Nova Cond Light" w:hAnsi="Arial Nova Cond Light" w:cs="Cordia New"/>
                <w:sz w:val="24"/>
                <w:szCs w:val="24"/>
              </w:rPr>
              <w:t>Drawing</w:t>
            </w:r>
          </w:p>
          <w:p w14:paraId="34BE1DCE" w14:textId="22610962" w:rsidR="004368A8" w:rsidRDefault="009879FC" w:rsidP="002961CF">
            <w:pPr>
              <w:rPr>
                <w:rFonts w:ascii="Arial Nova Cond Light" w:hAnsi="Arial Nova Cond Light" w:cs="Cordia New"/>
                <w:sz w:val="24"/>
                <w:szCs w:val="24"/>
              </w:rPr>
            </w:pPr>
            <w:r>
              <w:rPr>
                <w:rFonts w:ascii="Arial Nova Cond Light" w:hAnsi="Arial Nova Cond Light" w:cs="Cordia New"/>
                <w:sz w:val="24"/>
                <w:szCs w:val="24"/>
              </w:rPr>
              <w:t>Collage</w:t>
            </w:r>
          </w:p>
          <w:p w14:paraId="272F06B1" w14:textId="7B478D3A" w:rsidR="008A7AD9" w:rsidRDefault="00B37B15" w:rsidP="002961CF">
            <w:pPr>
              <w:rPr>
                <w:rFonts w:ascii="Arial Nova Cond Light" w:hAnsi="Arial Nova Cond Light" w:cs="Cordia New"/>
                <w:sz w:val="24"/>
                <w:szCs w:val="24"/>
              </w:rPr>
            </w:pPr>
            <w:r>
              <w:rPr>
                <w:rFonts w:ascii="Arial Nova Cond Light" w:hAnsi="Arial Nova Cond Light" w:cs="Cordia New"/>
                <w:sz w:val="24"/>
                <w:szCs w:val="24"/>
              </w:rPr>
              <w:t>Painting</w:t>
            </w:r>
          </w:p>
          <w:p w14:paraId="5264B0AC" w14:textId="63EDCC29" w:rsidR="009879FC" w:rsidRPr="00CD14E9" w:rsidRDefault="009879FC" w:rsidP="002961CF">
            <w:pPr>
              <w:rPr>
                <w:rFonts w:ascii="Arial Nova Cond Light" w:hAnsi="Arial Nova Cond Light" w:cs="Cordia New"/>
                <w:sz w:val="24"/>
                <w:szCs w:val="24"/>
              </w:rPr>
            </w:pPr>
          </w:p>
        </w:tc>
        <w:tc>
          <w:tcPr>
            <w:tcW w:w="1777" w:type="dxa"/>
            <w:tcBorders>
              <w:left w:val="single" w:sz="12" w:space="0" w:color="000000"/>
              <w:bottom w:val="single" w:sz="12" w:space="0" w:color="000000"/>
            </w:tcBorders>
          </w:tcPr>
          <w:p w14:paraId="7BDA950A" w14:textId="5DBBECBD" w:rsidR="004368A8" w:rsidRPr="00792667" w:rsidRDefault="00402E60" w:rsidP="004368A8">
            <w:pPr>
              <w:rPr>
                <w:rFonts w:ascii="Arial Nova Cond Light" w:hAnsi="Arial Nova Cond Light" w:cs="Cordia New"/>
                <w:sz w:val="28"/>
                <w:szCs w:val="28"/>
              </w:rPr>
            </w:pPr>
            <w:r w:rsidRPr="00BF33BB">
              <w:rPr>
                <w:rFonts w:ascii="Arial Nova Cond Light" w:hAnsi="Arial Nova Cond Light" w:cs="Cordia New"/>
                <w:sz w:val="24"/>
                <w:szCs w:val="24"/>
              </w:rPr>
              <w:t>Brendan Jamison</w:t>
            </w:r>
          </w:p>
        </w:tc>
        <w:tc>
          <w:tcPr>
            <w:tcW w:w="1779" w:type="dxa"/>
            <w:tcBorders>
              <w:bottom w:val="single" w:sz="12" w:space="0" w:color="000000"/>
              <w:right w:val="single" w:sz="12" w:space="0" w:color="000000"/>
            </w:tcBorders>
          </w:tcPr>
          <w:p w14:paraId="20F10743" w14:textId="77777777" w:rsidR="00886205" w:rsidRDefault="00886205" w:rsidP="00886205">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1C3CA87E" w14:textId="72D4AD66" w:rsidR="007A710B" w:rsidRPr="007A710B" w:rsidRDefault="007A710B" w:rsidP="004368A8">
            <w:pPr>
              <w:rPr>
                <w:rFonts w:ascii="Arial Nova Cond Light" w:hAnsi="Arial Nova Cond Light" w:cs="Cordia New"/>
                <w:sz w:val="24"/>
                <w:szCs w:val="24"/>
              </w:rPr>
            </w:pPr>
            <w:r w:rsidRPr="007A710B">
              <w:rPr>
                <w:rFonts w:ascii="Arial Nova Cond Light" w:hAnsi="Arial Nova Cond Light" w:cs="Cordia New"/>
                <w:sz w:val="24"/>
                <w:szCs w:val="24"/>
              </w:rPr>
              <w:t>Printing</w:t>
            </w:r>
          </w:p>
          <w:p w14:paraId="0B94A9AE" w14:textId="2C3E0353" w:rsidR="004368A8" w:rsidRPr="00792667" w:rsidRDefault="00886205" w:rsidP="004368A8">
            <w:pPr>
              <w:rPr>
                <w:rFonts w:ascii="Arial Nova Cond Light" w:hAnsi="Arial Nova Cond Light" w:cs="Cordia New"/>
                <w:sz w:val="28"/>
                <w:szCs w:val="28"/>
              </w:rPr>
            </w:pPr>
            <w:r w:rsidRPr="007A710B">
              <w:rPr>
                <w:rFonts w:ascii="Arial Nova Cond Light" w:hAnsi="Arial Nova Cond Light" w:cs="Cordia New"/>
                <w:sz w:val="24"/>
                <w:szCs w:val="24"/>
              </w:rPr>
              <w:t>Sculp</w:t>
            </w:r>
            <w:r w:rsidR="002A3EC1">
              <w:rPr>
                <w:rFonts w:ascii="Arial Nova Cond Light" w:hAnsi="Arial Nova Cond Light" w:cs="Cordia New"/>
                <w:sz w:val="24"/>
                <w:szCs w:val="24"/>
              </w:rPr>
              <w:t>t</w:t>
            </w:r>
            <w:r w:rsidRPr="007A710B">
              <w:rPr>
                <w:rFonts w:ascii="Arial Nova Cond Light" w:hAnsi="Arial Nova Cond Light" w:cs="Cordia New"/>
                <w:sz w:val="24"/>
                <w:szCs w:val="24"/>
              </w:rPr>
              <w:t>ure</w:t>
            </w:r>
          </w:p>
        </w:tc>
        <w:tc>
          <w:tcPr>
            <w:tcW w:w="1776" w:type="dxa"/>
            <w:tcBorders>
              <w:left w:val="single" w:sz="12" w:space="0" w:color="000000"/>
              <w:bottom w:val="single" w:sz="12" w:space="0" w:color="000000"/>
            </w:tcBorders>
          </w:tcPr>
          <w:p w14:paraId="613E343A" w14:textId="29395B75" w:rsidR="004368A8" w:rsidRPr="009071BF" w:rsidRDefault="000E5428" w:rsidP="004368A8">
            <w:pPr>
              <w:rPr>
                <w:rFonts w:ascii="Arial Nova Cond Light" w:hAnsi="Arial Nova Cond Light" w:cs="Cordia New"/>
                <w:sz w:val="24"/>
                <w:szCs w:val="24"/>
              </w:rPr>
            </w:pPr>
            <w:r>
              <w:rPr>
                <w:rFonts w:ascii="Arial Nova Cond Light" w:hAnsi="Arial Nova Cond Light" w:cs="Cordia New"/>
                <w:sz w:val="24"/>
                <w:szCs w:val="24"/>
              </w:rPr>
              <w:t>Pop art</w:t>
            </w:r>
            <w:r w:rsidR="00BF33BB">
              <w:rPr>
                <w:rFonts w:ascii="Arial Nova Cond Light" w:hAnsi="Arial Nova Cond Light" w:cs="Cordia New"/>
                <w:sz w:val="24"/>
                <w:szCs w:val="24"/>
              </w:rPr>
              <w:t xml:space="preserve"> </w:t>
            </w:r>
            <w:r w:rsidR="008B4DA6">
              <w:rPr>
                <w:rFonts w:ascii="Arial Nova Cond Light" w:hAnsi="Arial Nova Cond Light" w:cs="Cordia New"/>
                <w:sz w:val="24"/>
                <w:szCs w:val="24"/>
              </w:rPr>
              <w:t>(</w:t>
            </w:r>
            <w:proofErr w:type="spellStart"/>
            <w:r w:rsidR="008B4DA6">
              <w:rPr>
                <w:rFonts w:ascii="Arial Nova Cond Light" w:hAnsi="Arial Nova Cond Light" w:cs="Cordia New"/>
                <w:sz w:val="24"/>
                <w:szCs w:val="24"/>
              </w:rPr>
              <w:t>eg</w:t>
            </w:r>
            <w:proofErr w:type="spellEnd"/>
            <w:r w:rsidR="008B4DA6">
              <w:rPr>
                <w:rFonts w:ascii="Arial Nova Cond Light" w:hAnsi="Arial Nova Cond Light" w:cs="Cordia New"/>
                <w:sz w:val="24"/>
                <w:szCs w:val="24"/>
              </w:rPr>
              <w:t xml:space="preserve"> Andy Warhol)</w:t>
            </w:r>
          </w:p>
        </w:tc>
        <w:tc>
          <w:tcPr>
            <w:tcW w:w="1790" w:type="dxa"/>
            <w:tcBorders>
              <w:bottom w:val="single" w:sz="12" w:space="0" w:color="000000"/>
              <w:right w:val="single" w:sz="18" w:space="0" w:color="000000"/>
            </w:tcBorders>
          </w:tcPr>
          <w:p w14:paraId="58D58209" w14:textId="77777777" w:rsidR="00CF3CDA" w:rsidRDefault="00CF3CDA" w:rsidP="00CF3CDA">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3F3B43C2" w14:textId="6A0121F2" w:rsidR="00A3058A" w:rsidRDefault="00C81F33" w:rsidP="004368A8">
            <w:pPr>
              <w:rPr>
                <w:rFonts w:ascii="Arial Nova Cond Light" w:hAnsi="Arial Nova Cond Light" w:cs="Cordia New"/>
                <w:sz w:val="24"/>
                <w:szCs w:val="24"/>
              </w:rPr>
            </w:pPr>
            <w:r>
              <w:rPr>
                <w:rFonts w:ascii="Arial Nova Cond Light" w:hAnsi="Arial Nova Cond Light" w:cs="Cordia New"/>
                <w:sz w:val="24"/>
                <w:szCs w:val="24"/>
              </w:rPr>
              <w:t>Drawing</w:t>
            </w:r>
          </w:p>
          <w:p w14:paraId="2A6681DE" w14:textId="03D8B481" w:rsidR="00C81F33" w:rsidRPr="009071BF" w:rsidRDefault="002531A1" w:rsidP="004368A8">
            <w:pPr>
              <w:rPr>
                <w:rFonts w:ascii="Arial Nova Cond Light" w:hAnsi="Arial Nova Cond Light" w:cs="Cordia New"/>
                <w:sz w:val="24"/>
                <w:szCs w:val="24"/>
              </w:rPr>
            </w:pPr>
            <w:r>
              <w:rPr>
                <w:rFonts w:ascii="Arial Nova Cond Light" w:hAnsi="Arial Nova Cond Light" w:cs="Cordia New"/>
                <w:sz w:val="24"/>
                <w:szCs w:val="24"/>
              </w:rPr>
              <w:t>Textiles</w:t>
            </w:r>
          </w:p>
        </w:tc>
      </w:tr>
      <w:tr w:rsidR="00AE2A64" w14:paraId="0DCE1A58" w14:textId="77777777" w:rsidTr="00AC09FF">
        <w:trPr>
          <w:trHeight w:val="254"/>
        </w:trPr>
        <w:tc>
          <w:tcPr>
            <w:tcW w:w="3878" w:type="dxa"/>
            <w:vMerge w:val="restart"/>
            <w:tcBorders>
              <w:top w:val="single" w:sz="12" w:space="0" w:color="000000"/>
              <w:left w:val="single" w:sz="18" w:space="0" w:color="000000"/>
              <w:right w:val="single" w:sz="18" w:space="0" w:color="000000"/>
            </w:tcBorders>
          </w:tcPr>
          <w:p w14:paraId="7C01992B" w14:textId="4FFE9DCD" w:rsidR="00AE2A64" w:rsidRPr="00792667" w:rsidRDefault="00AE2A64" w:rsidP="004368A8">
            <w:pPr>
              <w:rPr>
                <w:rFonts w:ascii="Arial Nova Cond Light" w:hAnsi="Arial Nova Cond Light" w:cs="Cordia New"/>
                <w:b/>
                <w:bCs/>
                <w:sz w:val="20"/>
                <w:szCs w:val="20"/>
              </w:rPr>
            </w:pPr>
            <w:r w:rsidRPr="00792667">
              <w:rPr>
                <w:rFonts w:ascii="Arial Nova Cond Light" w:hAnsi="Arial Nova Cond Light" w:cs="Cordia New"/>
                <w:b/>
                <w:bCs/>
                <w:sz w:val="20"/>
                <w:szCs w:val="20"/>
              </w:rPr>
              <w:t>KS</w:t>
            </w:r>
            <w:r>
              <w:rPr>
                <w:rFonts w:ascii="Arial Nova Cond Light" w:hAnsi="Arial Nova Cond Light" w:cs="Cordia New"/>
                <w:b/>
                <w:bCs/>
                <w:sz w:val="20"/>
                <w:szCs w:val="20"/>
              </w:rPr>
              <w:t>2</w:t>
            </w:r>
            <w:r w:rsidRPr="00792667">
              <w:rPr>
                <w:rFonts w:ascii="Arial Nova Cond Light" w:hAnsi="Arial Nova Cond Light" w:cs="Cordia New"/>
                <w:b/>
                <w:bCs/>
                <w:sz w:val="20"/>
                <w:szCs w:val="20"/>
              </w:rPr>
              <w:t>:</w:t>
            </w:r>
          </w:p>
          <w:p w14:paraId="06A967E2" w14:textId="77777777" w:rsidR="00AE2A64" w:rsidRDefault="00AE2A64" w:rsidP="004368A8">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to develop their techniques, including their control and their use of materials, with creativity, experimentation and an increasing awareness of different kinds of art, craft and design. Pupils should be taught: </w:t>
            </w:r>
          </w:p>
          <w:p w14:paraId="2C02EE92" w14:textId="77777777" w:rsidR="00AE2A64" w:rsidRDefault="00AE2A64" w:rsidP="004368A8">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to create sketch books to record their observations and use them to review and revisit ideas </w:t>
            </w:r>
          </w:p>
          <w:p w14:paraId="07870F1F" w14:textId="77777777" w:rsidR="00AE2A64" w:rsidRDefault="00AE2A64" w:rsidP="004368A8">
            <w:pPr>
              <w:spacing w:line="259" w:lineRule="auto"/>
              <w:rPr>
                <w:rFonts w:ascii="Arial Nova Cond Light" w:hAnsi="Arial Nova Cond Light" w:cs="Cordia New"/>
                <w:sz w:val="18"/>
                <w:szCs w:val="18"/>
              </w:rPr>
            </w:pPr>
            <w:r>
              <w:rPr>
                <w:rFonts w:ascii="Arial Nova Cond Light" w:hAnsi="Arial Nova Cond Light" w:cs="Cordia New"/>
                <w:sz w:val="18"/>
                <w:szCs w:val="18"/>
              </w:rPr>
              <w:t xml:space="preserve">- </w:t>
            </w:r>
            <w:r w:rsidRPr="00792667">
              <w:rPr>
                <w:rFonts w:ascii="Arial Nova Cond Light" w:hAnsi="Arial Nova Cond Light" w:cs="Cordia New"/>
                <w:sz w:val="18"/>
                <w:szCs w:val="18"/>
              </w:rPr>
              <w:t xml:space="preserve">to improve their mastery of art and design techniques, including drawing, painting and sculpture with a range of materials [for example, pencil, charcoal, paint, clay] </w:t>
            </w:r>
          </w:p>
          <w:p w14:paraId="14E10517" w14:textId="5520C232" w:rsidR="00AE2A64" w:rsidRPr="00792667" w:rsidRDefault="00AE2A64" w:rsidP="004368A8">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about great artists, architects and designers in history</w:t>
            </w:r>
          </w:p>
        </w:tc>
        <w:tc>
          <w:tcPr>
            <w:tcW w:w="1186" w:type="dxa"/>
            <w:vMerge w:val="restart"/>
            <w:tcBorders>
              <w:top w:val="single" w:sz="12" w:space="0" w:color="000000"/>
              <w:left w:val="single" w:sz="18" w:space="0" w:color="000000"/>
              <w:right w:val="single" w:sz="12" w:space="0" w:color="000000"/>
            </w:tcBorders>
          </w:tcPr>
          <w:p w14:paraId="7649E326" w14:textId="079D3440" w:rsidR="00AE2A64" w:rsidRDefault="00A713A3" w:rsidP="004368A8">
            <w:pPr>
              <w:rPr>
                <w:rFonts w:ascii="Arial Nova Cond Light" w:hAnsi="Arial Nova Cond Light" w:cs="Cordia New"/>
                <w:sz w:val="24"/>
                <w:szCs w:val="24"/>
              </w:rPr>
            </w:pPr>
            <w:r>
              <w:rPr>
                <w:rFonts w:ascii="Arial Nova Cond Light" w:hAnsi="Arial Nova Cond Light" w:cs="Cordia New"/>
                <w:sz w:val="24"/>
                <w:szCs w:val="24"/>
              </w:rPr>
              <w:t>Lamb</w:t>
            </w:r>
          </w:p>
          <w:p w14:paraId="34EA27C2" w14:textId="77777777" w:rsidR="004A26F3" w:rsidRDefault="004A26F3" w:rsidP="004368A8">
            <w:pPr>
              <w:rPr>
                <w:rFonts w:ascii="Arial Nova Cond Light" w:hAnsi="Arial Nova Cond Light" w:cs="Cordia New"/>
                <w:sz w:val="24"/>
                <w:szCs w:val="24"/>
              </w:rPr>
            </w:pPr>
          </w:p>
          <w:p w14:paraId="6104288B" w14:textId="0C568B01" w:rsidR="004A26F3" w:rsidRDefault="004A26F3" w:rsidP="004368A8">
            <w:pPr>
              <w:rPr>
                <w:rFonts w:ascii="Arial Nova Cond Light" w:hAnsi="Arial Nova Cond Light" w:cs="Cordia New"/>
                <w:sz w:val="24"/>
                <w:szCs w:val="24"/>
              </w:rPr>
            </w:pPr>
            <w:r>
              <w:rPr>
                <w:rFonts w:ascii="Arial Nova Cond Light" w:hAnsi="Arial Nova Cond Light" w:cs="Cordia New"/>
                <w:sz w:val="24"/>
                <w:szCs w:val="24"/>
              </w:rPr>
              <w:t>(KS1/KS2)</w:t>
            </w:r>
          </w:p>
          <w:p w14:paraId="178CF662" w14:textId="76FF2D92" w:rsidR="00AE2A64" w:rsidRPr="00792667" w:rsidRDefault="00AE2A64" w:rsidP="004368A8">
            <w:pPr>
              <w:rPr>
                <w:rFonts w:ascii="Arial Nova Cond Light" w:hAnsi="Arial Nova Cond Light" w:cs="Cordia New"/>
                <w:sz w:val="24"/>
                <w:szCs w:val="24"/>
              </w:rPr>
            </w:pPr>
          </w:p>
        </w:tc>
        <w:tc>
          <w:tcPr>
            <w:tcW w:w="3549" w:type="dxa"/>
            <w:gridSpan w:val="2"/>
            <w:tcBorders>
              <w:top w:val="single" w:sz="12" w:space="0" w:color="000000"/>
              <w:left w:val="single" w:sz="12" w:space="0" w:color="000000"/>
              <w:right w:val="single" w:sz="12" w:space="0" w:color="000000"/>
            </w:tcBorders>
          </w:tcPr>
          <w:p w14:paraId="22021FC5" w14:textId="1D0C053F" w:rsidR="00AE2A64" w:rsidRPr="002961CF" w:rsidRDefault="00C429E3"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sidR="001C0665">
              <w:rPr>
                <w:rFonts w:ascii="Arial Nova Cond Light" w:hAnsi="Arial Nova Cond Light" w:cs="Cordia New"/>
                <w:sz w:val="24"/>
                <w:szCs w:val="24"/>
              </w:rPr>
              <w:t>Wh</w:t>
            </w:r>
            <w:r w:rsidR="00946C82">
              <w:rPr>
                <w:rFonts w:ascii="Arial Nova Cond Light" w:hAnsi="Arial Nova Cond Light" w:cs="Cordia New"/>
                <w:sz w:val="24"/>
                <w:szCs w:val="24"/>
              </w:rPr>
              <w:t xml:space="preserve">at is it like in Kenya? </w:t>
            </w:r>
          </w:p>
        </w:tc>
        <w:tc>
          <w:tcPr>
            <w:tcW w:w="3556" w:type="dxa"/>
            <w:gridSpan w:val="2"/>
            <w:tcBorders>
              <w:top w:val="single" w:sz="12" w:space="0" w:color="000000"/>
              <w:left w:val="single" w:sz="12" w:space="0" w:color="000000"/>
              <w:right w:val="single" w:sz="12" w:space="0" w:color="000000"/>
            </w:tcBorders>
          </w:tcPr>
          <w:p w14:paraId="27147961" w14:textId="6EA0B03C" w:rsidR="00AE2A64" w:rsidRPr="00F96F8E" w:rsidRDefault="00C429E3"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sidR="00EA6B34">
              <w:rPr>
                <w:rFonts w:ascii="Arial Nova Cond Light" w:hAnsi="Arial Nova Cond Light" w:cs="Cordia New"/>
                <w:sz w:val="24"/>
                <w:szCs w:val="24"/>
              </w:rPr>
              <w:t>What were seaside holidays like in the past?</w:t>
            </w:r>
          </w:p>
        </w:tc>
        <w:tc>
          <w:tcPr>
            <w:tcW w:w="3566" w:type="dxa"/>
            <w:gridSpan w:val="2"/>
            <w:tcBorders>
              <w:top w:val="single" w:sz="12" w:space="0" w:color="000000"/>
              <w:left w:val="single" w:sz="12" w:space="0" w:color="000000"/>
              <w:right w:val="single" w:sz="18" w:space="0" w:color="000000"/>
            </w:tcBorders>
          </w:tcPr>
          <w:p w14:paraId="1750B21F" w14:textId="01F27DAF" w:rsidR="00AE2A64" w:rsidRPr="00F96F8E" w:rsidRDefault="00C429E3"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sidR="00EA6B34">
              <w:rPr>
                <w:rFonts w:ascii="Arial Nova Cond Light" w:hAnsi="Arial Nova Cond Light" w:cs="Cordia New"/>
                <w:sz w:val="24"/>
                <w:szCs w:val="24"/>
              </w:rPr>
              <w:t>What is a rainforest?</w:t>
            </w:r>
          </w:p>
        </w:tc>
      </w:tr>
      <w:tr w:rsidR="003708A2" w14:paraId="5616F975" w14:textId="77777777" w:rsidTr="00AC09FF">
        <w:trPr>
          <w:trHeight w:val="847"/>
        </w:trPr>
        <w:tc>
          <w:tcPr>
            <w:tcW w:w="3878" w:type="dxa"/>
            <w:vMerge/>
            <w:tcBorders>
              <w:left w:val="single" w:sz="18" w:space="0" w:color="000000"/>
              <w:right w:val="single" w:sz="18" w:space="0" w:color="000000"/>
            </w:tcBorders>
          </w:tcPr>
          <w:p w14:paraId="4F6E7260" w14:textId="77777777" w:rsidR="003708A2" w:rsidRPr="00792667" w:rsidRDefault="003708A2" w:rsidP="002961CF">
            <w:pPr>
              <w:rPr>
                <w:rFonts w:ascii="Arial Nova Cond Light" w:hAnsi="Arial Nova Cond Light" w:cs="Cordia New"/>
                <w:b/>
                <w:bCs/>
                <w:sz w:val="20"/>
                <w:szCs w:val="20"/>
              </w:rPr>
            </w:pPr>
          </w:p>
        </w:tc>
        <w:tc>
          <w:tcPr>
            <w:tcW w:w="1186" w:type="dxa"/>
            <w:vMerge/>
            <w:tcBorders>
              <w:left w:val="single" w:sz="18" w:space="0" w:color="000000"/>
              <w:bottom w:val="single" w:sz="12" w:space="0" w:color="000000"/>
              <w:right w:val="single" w:sz="12" w:space="0" w:color="000000"/>
            </w:tcBorders>
          </w:tcPr>
          <w:p w14:paraId="5B26A272" w14:textId="77777777" w:rsidR="003708A2" w:rsidRPr="00792667" w:rsidRDefault="003708A2" w:rsidP="002961CF">
            <w:pPr>
              <w:rPr>
                <w:rFonts w:ascii="Arial Nova Cond Light" w:hAnsi="Arial Nova Cond Light" w:cs="Cordia New"/>
                <w:sz w:val="24"/>
                <w:szCs w:val="24"/>
              </w:rPr>
            </w:pPr>
          </w:p>
        </w:tc>
        <w:tc>
          <w:tcPr>
            <w:tcW w:w="1770" w:type="dxa"/>
            <w:tcBorders>
              <w:left w:val="single" w:sz="12" w:space="0" w:color="000000"/>
              <w:bottom w:val="single" w:sz="12" w:space="0" w:color="000000"/>
            </w:tcBorders>
          </w:tcPr>
          <w:p w14:paraId="7432CA86" w14:textId="43BC9A7A" w:rsidR="003708A2" w:rsidRPr="002961CF" w:rsidRDefault="003708A2" w:rsidP="002961CF">
            <w:pPr>
              <w:rPr>
                <w:rFonts w:ascii="Arial Nova Cond Light" w:hAnsi="Arial Nova Cond Light" w:cs="Cordia New"/>
                <w:sz w:val="24"/>
                <w:szCs w:val="24"/>
              </w:rPr>
            </w:pPr>
            <w:r>
              <w:rPr>
                <w:rFonts w:ascii="Arial Nova Cond Light" w:hAnsi="Arial Nova Cond Light" w:cs="Cordia New"/>
                <w:sz w:val="24"/>
                <w:szCs w:val="24"/>
              </w:rPr>
              <w:t>African art (</w:t>
            </w:r>
            <w:proofErr w:type="spellStart"/>
            <w:proofErr w:type="gramStart"/>
            <w:r>
              <w:rPr>
                <w:rFonts w:ascii="Arial Nova Cond Light" w:hAnsi="Arial Nova Cond Light" w:cs="Cordia New"/>
                <w:sz w:val="24"/>
                <w:szCs w:val="24"/>
              </w:rPr>
              <w:t>eg</w:t>
            </w:r>
            <w:proofErr w:type="spellEnd"/>
            <w:r>
              <w:rPr>
                <w:rFonts w:ascii="Arial Nova Cond Light" w:hAnsi="Arial Nova Cond Light" w:cs="Cordia New"/>
                <w:sz w:val="24"/>
                <w:szCs w:val="24"/>
              </w:rPr>
              <w:t>..</w:t>
            </w:r>
            <w:proofErr w:type="gramEnd"/>
            <w:r w:rsidRPr="00623196">
              <w:rPr>
                <w:rFonts w:ascii="Arial Nova Cond Light" w:hAnsi="Arial Nova Cond Light" w:cs="Cordia New"/>
                <w:sz w:val="24"/>
                <w:szCs w:val="24"/>
              </w:rPr>
              <w:t>Esther Mahlangu</w:t>
            </w:r>
            <w:r>
              <w:rPr>
                <w:rFonts w:ascii="Arial Nova Cond Light" w:hAnsi="Arial Nova Cond Light" w:cs="Cordia New"/>
                <w:sz w:val="24"/>
                <w:szCs w:val="24"/>
              </w:rPr>
              <w:t>)</w:t>
            </w:r>
          </w:p>
        </w:tc>
        <w:tc>
          <w:tcPr>
            <w:tcW w:w="1779" w:type="dxa"/>
            <w:tcBorders>
              <w:bottom w:val="single" w:sz="12" w:space="0" w:color="000000"/>
              <w:right w:val="single" w:sz="12" w:space="0" w:color="000000"/>
            </w:tcBorders>
          </w:tcPr>
          <w:p w14:paraId="37B15F19" w14:textId="77777777" w:rsidR="003708A2" w:rsidRDefault="003708A2" w:rsidP="00BF33BB">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03231D4A" w14:textId="77777777" w:rsidR="003708A2" w:rsidRDefault="003708A2" w:rsidP="002961CF">
            <w:pPr>
              <w:rPr>
                <w:rFonts w:ascii="Arial Nova Cond Light" w:hAnsi="Arial Nova Cond Light" w:cs="Cordia New"/>
                <w:sz w:val="24"/>
                <w:szCs w:val="24"/>
              </w:rPr>
            </w:pPr>
            <w:r>
              <w:rPr>
                <w:rFonts w:ascii="Arial Nova Cond Light" w:hAnsi="Arial Nova Cond Light" w:cs="Cordia New"/>
                <w:sz w:val="24"/>
                <w:szCs w:val="24"/>
              </w:rPr>
              <w:t>Printing</w:t>
            </w:r>
          </w:p>
          <w:p w14:paraId="5B907216" w14:textId="17DC35C3" w:rsidR="003708A2" w:rsidRPr="002961CF" w:rsidRDefault="00D43DE6" w:rsidP="002961CF">
            <w:pPr>
              <w:rPr>
                <w:rFonts w:ascii="Arial Nova Cond Light" w:hAnsi="Arial Nova Cond Light" w:cs="Cordia New"/>
                <w:sz w:val="24"/>
                <w:szCs w:val="24"/>
              </w:rPr>
            </w:pPr>
            <w:r>
              <w:rPr>
                <w:rFonts w:ascii="Arial Nova Cond Light" w:hAnsi="Arial Nova Cond Light" w:cs="Cordia New"/>
                <w:sz w:val="24"/>
                <w:szCs w:val="24"/>
              </w:rPr>
              <w:t>Sculpture</w:t>
            </w:r>
          </w:p>
        </w:tc>
        <w:tc>
          <w:tcPr>
            <w:tcW w:w="1777" w:type="dxa"/>
            <w:tcBorders>
              <w:left w:val="single" w:sz="12" w:space="0" w:color="000000"/>
              <w:bottom w:val="single" w:sz="12" w:space="0" w:color="000000"/>
            </w:tcBorders>
          </w:tcPr>
          <w:p w14:paraId="4F759620" w14:textId="2E6F6CA7" w:rsidR="003708A2" w:rsidRPr="00F96F8E" w:rsidRDefault="003708A2" w:rsidP="002961CF">
            <w:pPr>
              <w:rPr>
                <w:rFonts w:ascii="Arial Nova Cond Light" w:hAnsi="Arial Nova Cond Light" w:cs="Cordia New"/>
                <w:sz w:val="24"/>
                <w:szCs w:val="24"/>
              </w:rPr>
            </w:pPr>
            <w:r>
              <w:rPr>
                <w:rFonts w:ascii="Arial Nova Cond Light" w:hAnsi="Arial Nova Cond Light" w:cs="Cordia New"/>
                <w:sz w:val="24"/>
                <w:szCs w:val="24"/>
              </w:rPr>
              <w:t>Ca</w:t>
            </w:r>
            <w:r w:rsidRPr="00BF33BB">
              <w:rPr>
                <w:rFonts w:ascii="Arial Nova Cond Light" w:hAnsi="Arial Nova Cond Light" w:cs="Cordia New"/>
                <w:sz w:val="24"/>
                <w:szCs w:val="24"/>
              </w:rPr>
              <w:t xml:space="preserve">rolyn </w:t>
            </w:r>
            <w:r>
              <w:rPr>
                <w:rFonts w:ascii="Arial Nova Cond Light" w:hAnsi="Arial Nova Cond Light" w:cs="Cordia New"/>
                <w:sz w:val="24"/>
                <w:szCs w:val="24"/>
              </w:rPr>
              <w:t>S</w:t>
            </w:r>
            <w:r w:rsidRPr="00BF33BB">
              <w:rPr>
                <w:rFonts w:ascii="Arial Nova Cond Light" w:hAnsi="Arial Nova Cond Light" w:cs="Cordia New"/>
                <w:sz w:val="24"/>
                <w:szCs w:val="24"/>
              </w:rPr>
              <w:t>axby</w:t>
            </w:r>
          </w:p>
        </w:tc>
        <w:tc>
          <w:tcPr>
            <w:tcW w:w="1779" w:type="dxa"/>
            <w:tcBorders>
              <w:bottom w:val="single" w:sz="12" w:space="0" w:color="000000"/>
              <w:right w:val="single" w:sz="12" w:space="0" w:color="000000"/>
            </w:tcBorders>
          </w:tcPr>
          <w:p w14:paraId="741A0AD2" w14:textId="67E613D1" w:rsidR="003708A2" w:rsidRDefault="003708A2" w:rsidP="002961CF">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62E77E12" w14:textId="2A9A14BB" w:rsidR="003708A2" w:rsidRDefault="003708A2" w:rsidP="002961CF">
            <w:pPr>
              <w:rPr>
                <w:rFonts w:ascii="Arial Nova Cond Light" w:hAnsi="Arial Nova Cond Light" w:cs="Cordia New"/>
                <w:sz w:val="24"/>
                <w:szCs w:val="24"/>
              </w:rPr>
            </w:pPr>
            <w:r>
              <w:rPr>
                <w:rFonts w:ascii="Arial Nova Cond Light" w:hAnsi="Arial Nova Cond Light" w:cs="Cordia New"/>
                <w:sz w:val="24"/>
                <w:szCs w:val="24"/>
              </w:rPr>
              <w:t>Drawing</w:t>
            </w:r>
          </w:p>
          <w:p w14:paraId="6D0D252F" w14:textId="03A81984" w:rsidR="003708A2" w:rsidRPr="00F96F8E" w:rsidRDefault="003708A2" w:rsidP="002961CF">
            <w:pPr>
              <w:rPr>
                <w:rFonts w:ascii="Arial Nova Cond Light" w:hAnsi="Arial Nova Cond Light" w:cs="Cordia New"/>
                <w:sz w:val="24"/>
                <w:szCs w:val="24"/>
              </w:rPr>
            </w:pPr>
            <w:r>
              <w:rPr>
                <w:rFonts w:ascii="Arial Nova Cond Light" w:hAnsi="Arial Nova Cond Light" w:cs="Cordia New"/>
                <w:sz w:val="24"/>
                <w:szCs w:val="24"/>
              </w:rPr>
              <w:t xml:space="preserve">Textiles </w:t>
            </w:r>
          </w:p>
        </w:tc>
        <w:tc>
          <w:tcPr>
            <w:tcW w:w="1776" w:type="dxa"/>
            <w:tcBorders>
              <w:left w:val="single" w:sz="12" w:space="0" w:color="000000"/>
              <w:bottom w:val="single" w:sz="12" w:space="0" w:color="000000"/>
            </w:tcBorders>
          </w:tcPr>
          <w:p w14:paraId="2C587AEE" w14:textId="3AC4F34F" w:rsidR="003708A2" w:rsidRPr="00F96F8E" w:rsidRDefault="003708A2" w:rsidP="002961CF">
            <w:pPr>
              <w:rPr>
                <w:rFonts w:ascii="Arial Nova Cond Light" w:hAnsi="Arial Nova Cond Light" w:cs="Cordia New"/>
                <w:sz w:val="24"/>
                <w:szCs w:val="24"/>
              </w:rPr>
            </w:pPr>
            <w:r>
              <w:rPr>
                <w:rFonts w:ascii="Arial Nova Cond Light" w:hAnsi="Arial Nova Cond Light" w:cs="Cordia New"/>
                <w:sz w:val="24"/>
                <w:szCs w:val="24"/>
              </w:rPr>
              <w:t>He</w:t>
            </w:r>
            <w:r w:rsidRPr="00E9449C">
              <w:rPr>
                <w:rFonts w:ascii="Arial Nova Cond Light" w:hAnsi="Arial Nova Cond Light" w:cs="Cordia New"/>
                <w:sz w:val="24"/>
                <w:szCs w:val="24"/>
              </w:rPr>
              <w:t xml:space="preserve">nri </w:t>
            </w:r>
            <w:r>
              <w:rPr>
                <w:rFonts w:ascii="Arial Nova Cond Light" w:hAnsi="Arial Nova Cond Light" w:cs="Cordia New"/>
                <w:sz w:val="24"/>
                <w:szCs w:val="24"/>
              </w:rPr>
              <w:t>R</w:t>
            </w:r>
            <w:r w:rsidRPr="00E9449C">
              <w:rPr>
                <w:rFonts w:ascii="Arial Nova Cond Light" w:hAnsi="Arial Nova Cond Light" w:cs="Cordia New"/>
                <w:sz w:val="24"/>
                <w:szCs w:val="24"/>
              </w:rPr>
              <w:t>ousseau</w:t>
            </w:r>
          </w:p>
        </w:tc>
        <w:tc>
          <w:tcPr>
            <w:tcW w:w="1790" w:type="dxa"/>
            <w:tcBorders>
              <w:bottom w:val="single" w:sz="12" w:space="0" w:color="000000"/>
              <w:right w:val="single" w:sz="18" w:space="0" w:color="000000"/>
            </w:tcBorders>
          </w:tcPr>
          <w:p w14:paraId="28DE715D" w14:textId="09F25605" w:rsidR="003708A2" w:rsidRDefault="003708A2" w:rsidP="002961CF">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7468F024" w14:textId="00932AD2" w:rsidR="003708A2" w:rsidRDefault="003708A2" w:rsidP="002961CF">
            <w:pPr>
              <w:rPr>
                <w:rFonts w:ascii="Arial Nova Cond Light" w:hAnsi="Arial Nova Cond Light" w:cs="Cordia New"/>
                <w:sz w:val="24"/>
                <w:szCs w:val="24"/>
              </w:rPr>
            </w:pPr>
            <w:r>
              <w:rPr>
                <w:rFonts w:ascii="Arial Nova Cond Light" w:hAnsi="Arial Nova Cond Light" w:cs="Cordia New"/>
                <w:sz w:val="24"/>
                <w:szCs w:val="24"/>
              </w:rPr>
              <w:t>Drawing</w:t>
            </w:r>
          </w:p>
          <w:p w14:paraId="63B69219" w14:textId="77777777" w:rsidR="003708A2" w:rsidRDefault="003708A2" w:rsidP="002961CF">
            <w:pPr>
              <w:rPr>
                <w:rFonts w:ascii="Arial Nova Cond Light" w:hAnsi="Arial Nova Cond Light" w:cs="Cordia New"/>
                <w:sz w:val="24"/>
                <w:szCs w:val="24"/>
              </w:rPr>
            </w:pPr>
            <w:r>
              <w:rPr>
                <w:rFonts w:ascii="Arial Nova Cond Light" w:hAnsi="Arial Nova Cond Light" w:cs="Cordia New"/>
                <w:sz w:val="24"/>
                <w:szCs w:val="24"/>
              </w:rPr>
              <w:t>Painting</w:t>
            </w:r>
          </w:p>
          <w:p w14:paraId="5970C3DE" w14:textId="26318B00" w:rsidR="003708A2" w:rsidRPr="00F96F8E" w:rsidRDefault="003708A2" w:rsidP="002961CF">
            <w:pPr>
              <w:rPr>
                <w:rFonts w:ascii="Arial Nova Cond Light" w:hAnsi="Arial Nova Cond Light" w:cs="Cordia New"/>
                <w:sz w:val="24"/>
                <w:szCs w:val="24"/>
              </w:rPr>
            </w:pPr>
            <w:r>
              <w:rPr>
                <w:rFonts w:ascii="Arial Nova Cond Light" w:hAnsi="Arial Nova Cond Light" w:cs="Cordia New"/>
                <w:sz w:val="24"/>
                <w:szCs w:val="24"/>
              </w:rPr>
              <w:t>Collage</w:t>
            </w:r>
          </w:p>
        </w:tc>
      </w:tr>
      <w:tr w:rsidR="003708A2" w14:paraId="1E3E0287" w14:textId="77777777" w:rsidTr="00AC09FF">
        <w:trPr>
          <w:trHeight w:val="329"/>
        </w:trPr>
        <w:tc>
          <w:tcPr>
            <w:tcW w:w="3878" w:type="dxa"/>
            <w:vMerge/>
            <w:tcBorders>
              <w:left w:val="single" w:sz="18" w:space="0" w:color="000000"/>
              <w:right w:val="single" w:sz="18" w:space="0" w:color="000000"/>
            </w:tcBorders>
          </w:tcPr>
          <w:p w14:paraId="0C5BD7A2" w14:textId="77777777" w:rsidR="003708A2" w:rsidRPr="00792667" w:rsidRDefault="003708A2" w:rsidP="004368A8">
            <w:pPr>
              <w:rPr>
                <w:rFonts w:ascii="Arial Nova Cond Light" w:hAnsi="Arial Nova Cond Light" w:cs="Cordia New"/>
                <w:sz w:val="24"/>
                <w:szCs w:val="24"/>
              </w:rPr>
            </w:pPr>
          </w:p>
        </w:tc>
        <w:tc>
          <w:tcPr>
            <w:tcW w:w="1186" w:type="dxa"/>
            <w:vMerge w:val="restart"/>
            <w:tcBorders>
              <w:top w:val="single" w:sz="12" w:space="0" w:color="000000"/>
              <w:left w:val="single" w:sz="18" w:space="0" w:color="000000"/>
              <w:right w:val="single" w:sz="12" w:space="0" w:color="000000"/>
            </w:tcBorders>
          </w:tcPr>
          <w:p w14:paraId="76CEEB89" w14:textId="77777777" w:rsidR="003708A2" w:rsidRDefault="003708A2" w:rsidP="004368A8">
            <w:pPr>
              <w:rPr>
                <w:rFonts w:ascii="Arial Nova Cond Light" w:hAnsi="Arial Nova Cond Light" w:cs="Cordia New"/>
                <w:sz w:val="24"/>
                <w:szCs w:val="24"/>
              </w:rPr>
            </w:pPr>
            <w:proofErr w:type="spellStart"/>
            <w:r>
              <w:rPr>
                <w:rFonts w:ascii="Arial Nova Cond Light" w:hAnsi="Arial Nova Cond Light" w:cs="Cordia New"/>
                <w:sz w:val="24"/>
                <w:szCs w:val="24"/>
              </w:rPr>
              <w:t>Henigan</w:t>
            </w:r>
            <w:proofErr w:type="spellEnd"/>
            <w:r>
              <w:rPr>
                <w:rFonts w:ascii="Arial Nova Cond Light" w:hAnsi="Arial Nova Cond Light" w:cs="Cordia New"/>
                <w:sz w:val="24"/>
                <w:szCs w:val="24"/>
              </w:rPr>
              <w:t>/</w:t>
            </w:r>
            <w:r>
              <w:rPr>
                <w:rFonts w:ascii="Arial Nova Cond Light" w:hAnsi="Arial Nova Cond Light" w:cs="Cordia New"/>
                <w:sz w:val="24"/>
                <w:szCs w:val="24"/>
              </w:rPr>
              <w:br/>
            </w:r>
            <w:proofErr w:type="spellStart"/>
            <w:r>
              <w:rPr>
                <w:rFonts w:ascii="Arial Nova Cond Light" w:hAnsi="Arial Nova Cond Light" w:cs="Cordia New"/>
                <w:sz w:val="24"/>
                <w:szCs w:val="24"/>
              </w:rPr>
              <w:t>Shafai</w:t>
            </w:r>
            <w:proofErr w:type="spellEnd"/>
            <w:r>
              <w:rPr>
                <w:rFonts w:ascii="Arial Nova Cond Light" w:hAnsi="Arial Nova Cond Light" w:cs="Cordia New"/>
                <w:sz w:val="24"/>
                <w:szCs w:val="24"/>
              </w:rPr>
              <w:t>/</w:t>
            </w:r>
            <w:r>
              <w:rPr>
                <w:rFonts w:ascii="Arial Nova Cond Light" w:hAnsi="Arial Nova Cond Light" w:cs="Cordia New"/>
                <w:sz w:val="24"/>
                <w:szCs w:val="24"/>
              </w:rPr>
              <w:br/>
            </w:r>
            <w:proofErr w:type="spellStart"/>
            <w:r>
              <w:rPr>
                <w:rFonts w:ascii="Arial Nova Cond Light" w:hAnsi="Arial Nova Cond Light" w:cs="Cordia New"/>
                <w:sz w:val="24"/>
                <w:szCs w:val="24"/>
              </w:rPr>
              <w:t>Broomhead</w:t>
            </w:r>
            <w:proofErr w:type="spellEnd"/>
          </w:p>
          <w:p w14:paraId="48230D3C" w14:textId="77777777" w:rsidR="004A26F3" w:rsidRDefault="004A26F3" w:rsidP="004368A8">
            <w:pPr>
              <w:rPr>
                <w:rFonts w:ascii="Arial Nova Cond Light" w:hAnsi="Arial Nova Cond Light" w:cs="Cordia New"/>
                <w:sz w:val="24"/>
                <w:szCs w:val="24"/>
              </w:rPr>
            </w:pPr>
          </w:p>
          <w:p w14:paraId="3A6C0B5D" w14:textId="5BD65260" w:rsidR="004A26F3" w:rsidRPr="00792667" w:rsidRDefault="004A26F3" w:rsidP="004368A8">
            <w:pPr>
              <w:rPr>
                <w:rFonts w:ascii="Arial Nova Cond Light" w:hAnsi="Arial Nova Cond Light" w:cs="Cordia New"/>
                <w:sz w:val="24"/>
                <w:szCs w:val="24"/>
              </w:rPr>
            </w:pPr>
            <w:r>
              <w:rPr>
                <w:rFonts w:ascii="Arial Nova Cond Light" w:hAnsi="Arial Nova Cond Light" w:cs="Cordia New"/>
                <w:sz w:val="24"/>
                <w:szCs w:val="24"/>
              </w:rPr>
              <w:t>(LKS2)</w:t>
            </w:r>
          </w:p>
        </w:tc>
        <w:tc>
          <w:tcPr>
            <w:tcW w:w="3549" w:type="dxa"/>
            <w:gridSpan w:val="2"/>
            <w:tcBorders>
              <w:top w:val="single" w:sz="12" w:space="0" w:color="000000"/>
              <w:left w:val="single" w:sz="12" w:space="0" w:color="000000"/>
              <w:right w:val="single" w:sz="12" w:space="0" w:color="000000"/>
            </w:tcBorders>
          </w:tcPr>
          <w:p w14:paraId="43874C5E" w14:textId="0D36C31F" w:rsidR="003708A2" w:rsidRPr="002961CF" w:rsidRDefault="003708A2"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Pr>
                <w:rFonts w:ascii="Arial Nova Cond Light" w:hAnsi="Arial Nova Cond Light" w:cs="Cordia New"/>
                <w:sz w:val="24"/>
                <w:szCs w:val="24"/>
              </w:rPr>
              <w:t xml:space="preserve">Who were the Ancient Egyptians? </w:t>
            </w:r>
          </w:p>
        </w:tc>
        <w:tc>
          <w:tcPr>
            <w:tcW w:w="3556" w:type="dxa"/>
            <w:gridSpan w:val="2"/>
            <w:tcBorders>
              <w:top w:val="single" w:sz="12" w:space="0" w:color="000000"/>
              <w:left w:val="single" w:sz="12" w:space="0" w:color="000000"/>
              <w:right w:val="single" w:sz="12" w:space="0" w:color="000000"/>
            </w:tcBorders>
          </w:tcPr>
          <w:p w14:paraId="1216A034" w14:textId="4D2346DA" w:rsidR="003708A2" w:rsidRPr="00F96F8E" w:rsidRDefault="003708A2"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Pr>
                <w:rFonts w:ascii="Arial Nova Cond Light" w:hAnsi="Arial Nova Cond Light" w:cs="Cordia New"/>
                <w:sz w:val="24"/>
                <w:szCs w:val="24"/>
              </w:rPr>
              <w:t>Where are the driest places on Earth? (deserts)</w:t>
            </w:r>
          </w:p>
        </w:tc>
        <w:tc>
          <w:tcPr>
            <w:tcW w:w="3566" w:type="dxa"/>
            <w:gridSpan w:val="2"/>
            <w:tcBorders>
              <w:top w:val="single" w:sz="12" w:space="0" w:color="000000"/>
              <w:left w:val="single" w:sz="12" w:space="0" w:color="000000"/>
              <w:right w:val="single" w:sz="18" w:space="0" w:color="000000"/>
            </w:tcBorders>
          </w:tcPr>
          <w:p w14:paraId="449188E8" w14:textId="110339F6" w:rsidR="003708A2" w:rsidRPr="00F96F8E" w:rsidRDefault="003708A2"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Pr>
                <w:rFonts w:ascii="Arial Nova Cond Light" w:hAnsi="Arial Nova Cond Light" w:cs="Cordia New"/>
                <w:sz w:val="24"/>
                <w:szCs w:val="24"/>
              </w:rPr>
              <w:t>What was life like for the Ancient Mayans?</w:t>
            </w:r>
          </w:p>
        </w:tc>
      </w:tr>
      <w:tr w:rsidR="003708A2" w14:paraId="6F8D75B8" w14:textId="77777777" w:rsidTr="00AC09FF">
        <w:trPr>
          <w:trHeight w:val="847"/>
        </w:trPr>
        <w:tc>
          <w:tcPr>
            <w:tcW w:w="3878" w:type="dxa"/>
            <w:vMerge/>
            <w:tcBorders>
              <w:left w:val="single" w:sz="18" w:space="0" w:color="000000"/>
              <w:right w:val="single" w:sz="18" w:space="0" w:color="000000"/>
            </w:tcBorders>
          </w:tcPr>
          <w:p w14:paraId="6A5FB182" w14:textId="77777777" w:rsidR="003708A2" w:rsidRPr="00792667" w:rsidRDefault="003708A2" w:rsidP="004368A8">
            <w:pPr>
              <w:rPr>
                <w:rFonts w:ascii="Arial Nova Cond Light" w:hAnsi="Arial Nova Cond Light" w:cs="Cordia New"/>
                <w:sz w:val="24"/>
                <w:szCs w:val="24"/>
              </w:rPr>
            </w:pPr>
          </w:p>
        </w:tc>
        <w:tc>
          <w:tcPr>
            <w:tcW w:w="1186" w:type="dxa"/>
            <w:vMerge/>
            <w:tcBorders>
              <w:left w:val="single" w:sz="18" w:space="0" w:color="000000"/>
              <w:bottom w:val="single" w:sz="12" w:space="0" w:color="000000"/>
              <w:right w:val="single" w:sz="12" w:space="0" w:color="000000"/>
            </w:tcBorders>
          </w:tcPr>
          <w:p w14:paraId="7429C73A" w14:textId="77777777" w:rsidR="003708A2" w:rsidRDefault="003708A2" w:rsidP="004368A8">
            <w:pPr>
              <w:rPr>
                <w:rFonts w:ascii="Arial Nova Cond Light" w:hAnsi="Arial Nova Cond Light" w:cs="Cordia New"/>
                <w:sz w:val="24"/>
                <w:szCs w:val="24"/>
              </w:rPr>
            </w:pPr>
          </w:p>
        </w:tc>
        <w:tc>
          <w:tcPr>
            <w:tcW w:w="1770" w:type="dxa"/>
            <w:tcBorders>
              <w:left w:val="single" w:sz="12" w:space="0" w:color="000000"/>
              <w:bottom w:val="single" w:sz="12" w:space="0" w:color="000000"/>
            </w:tcBorders>
          </w:tcPr>
          <w:p w14:paraId="01CCF7B5" w14:textId="4E413A37" w:rsidR="00D758E0" w:rsidRPr="002961CF" w:rsidRDefault="00D758E0" w:rsidP="004368A8">
            <w:pPr>
              <w:rPr>
                <w:rFonts w:ascii="Arial Nova Cond Light" w:hAnsi="Arial Nova Cond Light" w:cs="Cordia New"/>
                <w:sz w:val="24"/>
                <w:szCs w:val="24"/>
              </w:rPr>
            </w:pPr>
            <w:r w:rsidRPr="004D4149">
              <w:rPr>
                <w:rFonts w:ascii="Arial Nova Cond Light" w:hAnsi="Arial Nova Cond Light" w:cs="Cordia New"/>
                <w:sz w:val="24"/>
                <w:szCs w:val="24"/>
              </w:rPr>
              <w:t>Imhotep (Pyramid architect)</w:t>
            </w:r>
            <w:r>
              <w:rPr>
                <w:rFonts w:ascii="Palatino Linotype" w:hAnsi="Palatino Linotype"/>
                <w:color w:val="333333"/>
                <w:shd w:val="clear" w:color="auto" w:fill="FFFFFF"/>
              </w:rPr>
              <w:t xml:space="preserve"> </w:t>
            </w:r>
          </w:p>
        </w:tc>
        <w:tc>
          <w:tcPr>
            <w:tcW w:w="1779" w:type="dxa"/>
            <w:tcBorders>
              <w:bottom w:val="single" w:sz="12" w:space="0" w:color="000000"/>
              <w:right w:val="single" w:sz="12" w:space="0" w:color="000000"/>
            </w:tcBorders>
          </w:tcPr>
          <w:p w14:paraId="3E4EB258" w14:textId="59C8E6CF" w:rsidR="003708A2" w:rsidRDefault="003708A2" w:rsidP="004368A8">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7744D7EC" w14:textId="77777777" w:rsidR="003708A2" w:rsidRDefault="004D4149" w:rsidP="004368A8">
            <w:pPr>
              <w:rPr>
                <w:rFonts w:ascii="Arial Nova Cond Light" w:hAnsi="Arial Nova Cond Light" w:cs="Cordia New"/>
                <w:sz w:val="24"/>
                <w:szCs w:val="24"/>
              </w:rPr>
            </w:pPr>
            <w:r>
              <w:rPr>
                <w:rFonts w:ascii="Arial Nova Cond Light" w:hAnsi="Arial Nova Cond Light" w:cs="Cordia New"/>
                <w:sz w:val="24"/>
                <w:szCs w:val="24"/>
              </w:rPr>
              <w:t xml:space="preserve">Drawing </w:t>
            </w:r>
          </w:p>
          <w:p w14:paraId="2F478324" w14:textId="204E0007" w:rsidR="004D4149" w:rsidRPr="002961CF" w:rsidRDefault="004D4149" w:rsidP="004368A8">
            <w:pPr>
              <w:rPr>
                <w:rFonts w:ascii="Arial Nova Cond Light" w:hAnsi="Arial Nova Cond Light" w:cs="Cordia New"/>
                <w:sz w:val="24"/>
                <w:szCs w:val="24"/>
              </w:rPr>
            </w:pPr>
            <w:r>
              <w:rPr>
                <w:rFonts w:ascii="Arial Nova Cond Light" w:hAnsi="Arial Nova Cond Light" w:cs="Cordia New"/>
                <w:sz w:val="24"/>
                <w:szCs w:val="24"/>
              </w:rPr>
              <w:t>Sculpture</w:t>
            </w:r>
          </w:p>
        </w:tc>
        <w:tc>
          <w:tcPr>
            <w:tcW w:w="1777" w:type="dxa"/>
            <w:tcBorders>
              <w:left w:val="single" w:sz="12" w:space="0" w:color="000000"/>
              <w:bottom w:val="single" w:sz="12" w:space="0" w:color="000000"/>
            </w:tcBorders>
          </w:tcPr>
          <w:p w14:paraId="657ED23F" w14:textId="38D7436A" w:rsidR="003708A2" w:rsidRPr="00F96F8E" w:rsidRDefault="003708A2" w:rsidP="004368A8">
            <w:pPr>
              <w:rPr>
                <w:rFonts w:ascii="Arial Nova Cond Light" w:hAnsi="Arial Nova Cond Light" w:cs="Cordia New"/>
                <w:sz w:val="24"/>
                <w:szCs w:val="24"/>
              </w:rPr>
            </w:pPr>
            <w:r>
              <w:rPr>
                <w:rFonts w:ascii="Arial Nova Cond Light" w:hAnsi="Arial Nova Cond Light" w:cs="Cordia New"/>
                <w:sz w:val="24"/>
                <w:szCs w:val="24"/>
              </w:rPr>
              <w:t>Salvador Dali</w:t>
            </w:r>
          </w:p>
        </w:tc>
        <w:tc>
          <w:tcPr>
            <w:tcW w:w="1779" w:type="dxa"/>
            <w:tcBorders>
              <w:bottom w:val="single" w:sz="12" w:space="0" w:color="000000"/>
              <w:right w:val="single" w:sz="12" w:space="0" w:color="000000"/>
            </w:tcBorders>
          </w:tcPr>
          <w:p w14:paraId="35E20E55" w14:textId="77777777" w:rsidR="003708A2" w:rsidRDefault="003708A2" w:rsidP="00FA7E72">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766F0818" w14:textId="4E5CD451" w:rsidR="003708A2" w:rsidRDefault="003708A2" w:rsidP="004368A8">
            <w:pPr>
              <w:rPr>
                <w:rFonts w:ascii="Arial Nova Cond Light" w:hAnsi="Arial Nova Cond Light" w:cs="Cordia New"/>
                <w:sz w:val="24"/>
                <w:szCs w:val="24"/>
              </w:rPr>
            </w:pPr>
            <w:r>
              <w:rPr>
                <w:rFonts w:ascii="Arial Nova Cond Light" w:hAnsi="Arial Nova Cond Light" w:cs="Cordia New"/>
                <w:sz w:val="24"/>
                <w:szCs w:val="24"/>
              </w:rPr>
              <w:t>Drawin</w:t>
            </w:r>
            <w:r w:rsidR="00364B92">
              <w:rPr>
                <w:rFonts w:ascii="Arial Nova Cond Light" w:hAnsi="Arial Nova Cond Light" w:cs="Cordia New"/>
                <w:sz w:val="24"/>
                <w:szCs w:val="24"/>
              </w:rPr>
              <w:t>g</w:t>
            </w:r>
          </w:p>
          <w:p w14:paraId="4D54A762" w14:textId="39BD561F" w:rsidR="003708A2" w:rsidRPr="00F96F8E" w:rsidRDefault="003708A2" w:rsidP="004368A8">
            <w:pPr>
              <w:rPr>
                <w:rFonts w:ascii="Arial Nova Cond Light" w:hAnsi="Arial Nova Cond Light" w:cs="Cordia New"/>
                <w:sz w:val="24"/>
                <w:szCs w:val="24"/>
              </w:rPr>
            </w:pPr>
            <w:r>
              <w:rPr>
                <w:rFonts w:ascii="Arial Nova Cond Light" w:hAnsi="Arial Nova Cond Light" w:cs="Cordia New"/>
                <w:sz w:val="24"/>
                <w:szCs w:val="24"/>
              </w:rPr>
              <w:t xml:space="preserve">Painting </w:t>
            </w:r>
          </w:p>
        </w:tc>
        <w:tc>
          <w:tcPr>
            <w:tcW w:w="1776" w:type="dxa"/>
            <w:tcBorders>
              <w:left w:val="single" w:sz="12" w:space="0" w:color="000000"/>
              <w:bottom w:val="single" w:sz="12" w:space="0" w:color="000000"/>
            </w:tcBorders>
          </w:tcPr>
          <w:p w14:paraId="43A6350A" w14:textId="7F918964" w:rsidR="003708A2" w:rsidRPr="00F96F8E" w:rsidRDefault="003708A2" w:rsidP="004368A8">
            <w:pPr>
              <w:rPr>
                <w:rFonts w:ascii="Arial Nova Cond Light" w:hAnsi="Arial Nova Cond Light" w:cs="Cordia New"/>
                <w:sz w:val="24"/>
                <w:szCs w:val="24"/>
              </w:rPr>
            </w:pPr>
            <w:r>
              <w:rPr>
                <w:rFonts w:ascii="Arial Nova Cond Light" w:hAnsi="Arial Nova Cond Light" w:cs="Cordia New"/>
                <w:sz w:val="24"/>
                <w:szCs w:val="24"/>
              </w:rPr>
              <w:t xml:space="preserve">Mayan </w:t>
            </w:r>
            <w:r w:rsidR="009428CA">
              <w:rPr>
                <w:rFonts w:ascii="Arial Nova Cond Light" w:hAnsi="Arial Nova Cond Light" w:cs="Cordia New"/>
                <w:sz w:val="24"/>
                <w:szCs w:val="24"/>
              </w:rPr>
              <w:t>clothing</w:t>
            </w:r>
          </w:p>
        </w:tc>
        <w:tc>
          <w:tcPr>
            <w:tcW w:w="1790" w:type="dxa"/>
            <w:tcBorders>
              <w:bottom w:val="single" w:sz="12" w:space="0" w:color="000000"/>
              <w:right w:val="single" w:sz="18" w:space="0" w:color="000000"/>
            </w:tcBorders>
          </w:tcPr>
          <w:p w14:paraId="50CD720C" w14:textId="77777777" w:rsidR="003708A2" w:rsidRDefault="003708A2" w:rsidP="005063FA">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0E54CD63" w14:textId="1E64A5D7" w:rsidR="003C2254" w:rsidRDefault="003C2254" w:rsidP="004368A8">
            <w:pPr>
              <w:rPr>
                <w:rFonts w:ascii="Arial Nova Cond Light" w:hAnsi="Arial Nova Cond Light" w:cs="Cordia New"/>
                <w:sz w:val="24"/>
                <w:szCs w:val="24"/>
              </w:rPr>
            </w:pPr>
            <w:r>
              <w:rPr>
                <w:rFonts w:ascii="Arial Nova Cond Light" w:hAnsi="Arial Nova Cond Light" w:cs="Cordia New"/>
                <w:sz w:val="24"/>
                <w:szCs w:val="24"/>
              </w:rPr>
              <w:t>Printing</w:t>
            </w:r>
          </w:p>
          <w:p w14:paraId="5A4DA3B0" w14:textId="1CEB6A2C" w:rsidR="003708A2" w:rsidRPr="00F96F8E" w:rsidRDefault="003C2254" w:rsidP="004368A8">
            <w:pPr>
              <w:rPr>
                <w:rFonts w:ascii="Arial Nova Cond Light" w:hAnsi="Arial Nova Cond Light" w:cs="Cordia New"/>
                <w:sz w:val="24"/>
                <w:szCs w:val="24"/>
              </w:rPr>
            </w:pPr>
            <w:r>
              <w:rPr>
                <w:rFonts w:ascii="Arial Nova Cond Light" w:hAnsi="Arial Nova Cond Light" w:cs="Cordia New"/>
                <w:sz w:val="24"/>
                <w:szCs w:val="24"/>
              </w:rPr>
              <w:t>Textiles</w:t>
            </w:r>
          </w:p>
        </w:tc>
      </w:tr>
      <w:tr w:rsidR="003708A2" w14:paraId="0893C4D2" w14:textId="77777777" w:rsidTr="00AC09FF">
        <w:trPr>
          <w:trHeight w:val="271"/>
        </w:trPr>
        <w:tc>
          <w:tcPr>
            <w:tcW w:w="3878" w:type="dxa"/>
            <w:vMerge/>
            <w:tcBorders>
              <w:left w:val="single" w:sz="18" w:space="0" w:color="000000"/>
              <w:right w:val="single" w:sz="18" w:space="0" w:color="000000"/>
            </w:tcBorders>
          </w:tcPr>
          <w:p w14:paraId="79C9BE55" w14:textId="77777777" w:rsidR="003708A2" w:rsidRPr="00792667" w:rsidRDefault="003708A2" w:rsidP="004368A8">
            <w:pPr>
              <w:rPr>
                <w:rFonts w:ascii="Arial Nova Cond Light" w:hAnsi="Arial Nova Cond Light" w:cs="Cordia New"/>
                <w:sz w:val="24"/>
                <w:szCs w:val="24"/>
              </w:rPr>
            </w:pPr>
          </w:p>
        </w:tc>
        <w:tc>
          <w:tcPr>
            <w:tcW w:w="1186" w:type="dxa"/>
            <w:vMerge w:val="restart"/>
            <w:tcBorders>
              <w:top w:val="single" w:sz="12" w:space="0" w:color="000000"/>
              <w:left w:val="single" w:sz="18" w:space="0" w:color="000000"/>
              <w:right w:val="single" w:sz="12" w:space="0" w:color="000000"/>
            </w:tcBorders>
          </w:tcPr>
          <w:p w14:paraId="34C3E04E" w14:textId="173A03DB" w:rsidR="003708A2" w:rsidRDefault="003708A2" w:rsidP="004368A8">
            <w:pPr>
              <w:rPr>
                <w:rFonts w:ascii="Arial Nova Cond Light" w:hAnsi="Arial Nova Cond Light" w:cs="Cordia New"/>
                <w:sz w:val="24"/>
                <w:szCs w:val="24"/>
              </w:rPr>
            </w:pPr>
            <w:r>
              <w:rPr>
                <w:rFonts w:ascii="Arial Nova Cond Light" w:hAnsi="Arial Nova Cond Light" w:cs="Cordia New"/>
                <w:sz w:val="24"/>
                <w:szCs w:val="24"/>
              </w:rPr>
              <w:t>Patel/</w:t>
            </w:r>
            <w:r>
              <w:rPr>
                <w:rFonts w:ascii="Arial Nova Cond Light" w:hAnsi="Arial Nova Cond Light" w:cs="Cordia New"/>
                <w:sz w:val="24"/>
                <w:szCs w:val="24"/>
              </w:rPr>
              <w:br/>
              <w:t>Muthra-Shah/</w:t>
            </w:r>
            <w:r>
              <w:rPr>
                <w:rFonts w:ascii="Arial Nova Cond Light" w:hAnsi="Arial Nova Cond Light" w:cs="Cordia New"/>
                <w:sz w:val="24"/>
                <w:szCs w:val="24"/>
              </w:rPr>
              <w:br/>
              <w:t>Nealon</w:t>
            </w:r>
          </w:p>
          <w:p w14:paraId="64C0EA0B" w14:textId="77777777" w:rsidR="004A26F3" w:rsidRDefault="004A26F3" w:rsidP="004368A8">
            <w:pPr>
              <w:rPr>
                <w:rFonts w:ascii="Arial Nova Cond Light" w:hAnsi="Arial Nova Cond Light" w:cs="Cordia New"/>
                <w:sz w:val="24"/>
                <w:szCs w:val="24"/>
              </w:rPr>
            </w:pPr>
          </w:p>
          <w:p w14:paraId="4B97B8AA" w14:textId="57DF96D0" w:rsidR="003708A2" w:rsidRPr="00792667" w:rsidRDefault="004A26F3" w:rsidP="004A26F3">
            <w:pPr>
              <w:rPr>
                <w:rFonts w:ascii="Arial Nova Cond Light" w:hAnsi="Arial Nova Cond Light" w:cs="Cordia New"/>
                <w:sz w:val="24"/>
                <w:szCs w:val="24"/>
              </w:rPr>
            </w:pPr>
            <w:r>
              <w:rPr>
                <w:rFonts w:ascii="Arial Nova Cond Light" w:hAnsi="Arial Nova Cond Light" w:cs="Cordia New"/>
                <w:sz w:val="24"/>
                <w:szCs w:val="24"/>
              </w:rPr>
              <w:t>(UKS2)</w:t>
            </w:r>
          </w:p>
        </w:tc>
        <w:tc>
          <w:tcPr>
            <w:tcW w:w="3549" w:type="dxa"/>
            <w:gridSpan w:val="2"/>
            <w:tcBorders>
              <w:top w:val="single" w:sz="12" w:space="0" w:color="000000"/>
              <w:left w:val="single" w:sz="12" w:space="0" w:color="000000"/>
              <w:right w:val="single" w:sz="12" w:space="0" w:color="000000"/>
            </w:tcBorders>
          </w:tcPr>
          <w:p w14:paraId="5072BA8F" w14:textId="1EE59635" w:rsidR="003708A2" w:rsidRPr="008D481E" w:rsidRDefault="003708A2"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Pr>
                <w:rFonts w:ascii="Arial Nova Cond Light" w:hAnsi="Arial Nova Cond Light" w:cs="Cordia New"/>
                <w:sz w:val="24"/>
                <w:szCs w:val="24"/>
              </w:rPr>
              <w:t>What happened during the Bronze age in China?</w:t>
            </w:r>
          </w:p>
        </w:tc>
        <w:tc>
          <w:tcPr>
            <w:tcW w:w="3556" w:type="dxa"/>
            <w:gridSpan w:val="2"/>
            <w:tcBorders>
              <w:top w:val="single" w:sz="12" w:space="0" w:color="000000"/>
              <w:left w:val="single" w:sz="12" w:space="0" w:color="000000"/>
              <w:right w:val="single" w:sz="12" w:space="0" w:color="000000"/>
            </w:tcBorders>
          </w:tcPr>
          <w:p w14:paraId="3283158E" w14:textId="2FDE5C23" w:rsidR="003708A2" w:rsidRPr="00332790" w:rsidRDefault="003708A2"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Pr>
                <w:rFonts w:ascii="Arial Nova Cond Light" w:hAnsi="Arial Nova Cond Light" w:cs="Cordia New"/>
                <w:sz w:val="24"/>
                <w:szCs w:val="24"/>
              </w:rPr>
              <w:t>Why do we have rivers?</w:t>
            </w:r>
          </w:p>
        </w:tc>
        <w:tc>
          <w:tcPr>
            <w:tcW w:w="3566" w:type="dxa"/>
            <w:gridSpan w:val="2"/>
            <w:tcBorders>
              <w:top w:val="single" w:sz="12" w:space="0" w:color="000000"/>
              <w:left w:val="single" w:sz="12" w:space="0" w:color="000000"/>
              <w:right w:val="single" w:sz="18" w:space="0" w:color="000000"/>
            </w:tcBorders>
          </w:tcPr>
          <w:p w14:paraId="1DCACFD4" w14:textId="04AD02EA" w:rsidR="003708A2" w:rsidRPr="00F314E2" w:rsidRDefault="003708A2" w:rsidP="004368A8">
            <w:pPr>
              <w:rPr>
                <w:rFonts w:ascii="Arial Nova Cond Light" w:hAnsi="Arial Nova Cond Light" w:cs="Cordia New"/>
                <w:sz w:val="24"/>
                <w:szCs w:val="24"/>
              </w:rPr>
            </w:pPr>
            <w:r w:rsidRPr="009071BF">
              <w:rPr>
                <w:rFonts w:ascii="Arial Nova Cond Light" w:hAnsi="Arial Nova Cond Light" w:cs="Cordia New"/>
                <w:sz w:val="24"/>
                <w:szCs w:val="24"/>
              </w:rPr>
              <w:t>Topic</w:t>
            </w:r>
            <w:r>
              <w:rPr>
                <w:rFonts w:ascii="Arial Nova Cond Light" w:hAnsi="Arial Nova Cond Light" w:cs="Cordia New"/>
                <w:sz w:val="24"/>
                <w:szCs w:val="24"/>
              </w:rPr>
              <w:t xml:space="preserve"> link</w:t>
            </w:r>
            <w:r w:rsidRPr="009071BF">
              <w:rPr>
                <w:rFonts w:ascii="Arial Nova Cond Light" w:hAnsi="Arial Nova Cond Light" w:cs="Cordia New"/>
                <w:sz w:val="24"/>
                <w:szCs w:val="24"/>
              </w:rPr>
              <w:t xml:space="preserve">: </w:t>
            </w:r>
            <w:r>
              <w:rPr>
                <w:rFonts w:ascii="Arial Nova Cond Light" w:hAnsi="Arial Nova Cond Light" w:cs="Cordia New"/>
                <w:sz w:val="24"/>
                <w:szCs w:val="24"/>
              </w:rPr>
              <w:t>What happened in Manchester?</w:t>
            </w:r>
          </w:p>
        </w:tc>
      </w:tr>
      <w:tr w:rsidR="003708A2" w14:paraId="0D81D437" w14:textId="77777777" w:rsidTr="00AC09FF">
        <w:trPr>
          <w:trHeight w:val="907"/>
        </w:trPr>
        <w:tc>
          <w:tcPr>
            <w:tcW w:w="3878" w:type="dxa"/>
            <w:vMerge/>
            <w:tcBorders>
              <w:left w:val="single" w:sz="18" w:space="0" w:color="000000"/>
              <w:right w:val="single" w:sz="18" w:space="0" w:color="000000"/>
            </w:tcBorders>
          </w:tcPr>
          <w:p w14:paraId="016A9A45" w14:textId="77777777" w:rsidR="003708A2" w:rsidRPr="00792667" w:rsidRDefault="003708A2" w:rsidP="004368A8">
            <w:pPr>
              <w:rPr>
                <w:rFonts w:ascii="Arial Nova Cond Light" w:hAnsi="Arial Nova Cond Light" w:cs="Cordia New"/>
                <w:sz w:val="24"/>
                <w:szCs w:val="24"/>
              </w:rPr>
            </w:pPr>
          </w:p>
        </w:tc>
        <w:tc>
          <w:tcPr>
            <w:tcW w:w="1186" w:type="dxa"/>
            <w:vMerge/>
            <w:tcBorders>
              <w:left w:val="single" w:sz="18" w:space="0" w:color="000000"/>
              <w:bottom w:val="single" w:sz="12" w:space="0" w:color="000000"/>
              <w:right w:val="single" w:sz="12" w:space="0" w:color="000000"/>
            </w:tcBorders>
          </w:tcPr>
          <w:p w14:paraId="71ACEBE8" w14:textId="77777777" w:rsidR="003708A2" w:rsidRDefault="003708A2" w:rsidP="004368A8">
            <w:pPr>
              <w:rPr>
                <w:rFonts w:ascii="Arial Nova Cond Light" w:hAnsi="Arial Nova Cond Light" w:cs="Cordia New"/>
                <w:sz w:val="24"/>
                <w:szCs w:val="24"/>
              </w:rPr>
            </w:pPr>
          </w:p>
        </w:tc>
        <w:tc>
          <w:tcPr>
            <w:tcW w:w="1770" w:type="dxa"/>
            <w:tcBorders>
              <w:left w:val="single" w:sz="12" w:space="0" w:color="000000"/>
              <w:bottom w:val="single" w:sz="12" w:space="0" w:color="000000"/>
            </w:tcBorders>
          </w:tcPr>
          <w:p w14:paraId="11E30EE2" w14:textId="114A3722" w:rsidR="003708A2" w:rsidRPr="008D481E" w:rsidRDefault="003708A2" w:rsidP="004368A8">
            <w:pPr>
              <w:rPr>
                <w:rFonts w:ascii="Arial Nova Cond Light" w:hAnsi="Arial Nova Cond Light" w:cs="Cordia New"/>
                <w:sz w:val="24"/>
                <w:szCs w:val="24"/>
              </w:rPr>
            </w:pPr>
            <w:r>
              <w:rPr>
                <w:rFonts w:ascii="Arial Nova Cond Light" w:hAnsi="Arial Nova Cond Light" w:cs="Cordia New"/>
                <w:sz w:val="24"/>
                <w:szCs w:val="24"/>
              </w:rPr>
              <w:t>Shang Dynasty Bronze ware designs</w:t>
            </w:r>
            <w:r w:rsidR="00722271">
              <w:rPr>
                <w:rFonts w:ascii="Arial Nova Cond Light" w:hAnsi="Arial Nova Cond Light" w:cs="Cordia New"/>
                <w:sz w:val="24"/>
                <w:szCs w:val="24"/>
              </w:rPr>
              <w:t>`</w:t>
            </w:r>
            <w:bookmarkStart w:id="3" w:name="_GoBack"/>
            <w:bookmarkEnd w:id="3"/>
          </w:p>
        </w:tc>
        <w:tc>
          <w:tcPr>
            <w:tcW w:w="1779" w:type="dxa"/>
            <w:tcBorders>
              <w:bottom w:val="single" w:sz="12" w:space="0" w:color="000000"/>
              <w:right w:val="single" w:sz="12" w:space="0" w:color="000000"/>
            </w:tcBorders>
          </w:tcPr>
          <w:p w14:paraId="2695E16C" w14:textId="77777777" w:rsidR="003708A2" w:rsidRDefault="003708A2" w:rsidP="005063FA">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3BC73BAC" w14:textId="71C7CFF5" w:rsidR="003708A2" w:rsidRDefault="003708A2" w:rsidP="005063FA">
            <w:pPr>
              <w:rPr>
                <w:rFonts w:ascii="Arial Nova Cond Light" w:hAnsi="Arial Nova Cond Light" w:cs="Cordia New"/>
                <w:sz w:val="24"/>
                <w:szCs w:val="24"/>
              </w:rPr>
            </w:pPr>
            <w:r>
              <w:rPr>
                <w:rFonts w:ascii="Arial Nova Cond Light" w:hAnsi="Arial Nova Cond Light" w:cs="Cordia New"/>
                <w:sz w:val="24"/>
                <w:szCs w:val="24"/>
              </w:rPr>
              <w:t>Drawing</w:t>
            </w:r>
          </w:p>
          <w:p w14:paraId="4EBEACD2" w14:textId="7956E3C9" w:rsidR="003708A2" w:rsidRPr="008D481E" w:rsidRDefault="005A6C3B" w:rsidP="005063FA">
            <w:pPr>
              <w:rPr>
                <w:rFonts w:ascii="Arial Nova Cond Light" w:hAnsi="Arial Nova Cond Light" w:cs="Cordia New"/>
                <w:sz w:val="24"/>
                <w:szCs w:val="24"/>
              </w:rPr>
            </w:pPr>
            <w:r>
              <w:rPr>
                <w:rFonts w:ascii="Arial Nova Cond Light" w:hAnsi="Arial Nova Cond Light" w:cs="Cordia New"/>
                <w:sz w:val="24"/>
                <w:szCs w:val="24"/>
              </w:rPr>
              <w:t>Sculpture</w:t>
            </w:r>
          </w:p>
        </w:tc>
        <w:tc>
          <w:tcPr>
            <w:tcW w:w="1777" w:type="dxa"/>
            <w:tcBorders>
              <w:left w:val="single" w:sz="12" w:space="0" w:color="000000"/>
              <w:bottom w:val="single" w:sz="12" w:space="0" w:color="000000"/>
            </w:tcBorders>
          </w:tcPr>
          <w:p w14:paraId="03F8E163" w14:textId="341F12E3" w:rsidR="003708A2" w:rsidRPr="00332790" w:rsidRDefault="003708A2" w:rsidP="004368A8">
            <w:pPr>
              <w:rPr>
                <w:rFonts w:ascii="Arial Nova Cond Light" w:hAnsi="Arial Nova Cond Light" w:cs="Cordia New"/>
                <w:sz w:val="24"/>
                <w:szCs w:val="24"/>
              </w:rPr>
            </w:pPr>
            <w:r>
              <w:rPr>
                <w:rFonts w:ascii="Arial Nova Cond Light" w:hAnsi="Arial Nova Cond Light" w:cs="Cordia New"/>
                <w:sz w:val="24"/>
                <w:szCs w:val="24"/>
              </w:rPr>
              <w:t>Claude Monet</w:t>
            </w:r>
          </w:p>
        </w:tc>
        <w:tc>
          <w:tcPr>
            <w:tcW w:w="1779" w:type="dxa"/>
            <w:tcBorders>
              <w:bottom w:val="single" w:sz="12" w:space="0" w:color="000000"/>
              <w:right w:val="single" w:sz="12" w:space="0" w:color="000000"/>
            </w:tcBorders>
          </w:tcPr>
          <w:p w14:paraId="253D7C15" w14:textId="55D9015E" w:rsidR="005A6C3B" w:rsidRDefault="003708A2" w:rsidP="004368A8">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4266FA49" w14:textId="0C178F65" w:rsidR="00902374" w:rsidRDefault="00902374" w:rsidP="004368A8">
            <w:pPr>
              <w:rPr>
                <w:rFonts w:ascii="Arial Nova Cond Light" w:hAnsi="Arial Nova Cond Light" w:cs="Cordia New"/>
                <w:sz w:val="24"/>
                <w:szCs w:val="24"/>
              </w:rPr>
            </w:pPr>
            <w:r>
              <w:rPr>
                <w:rFonts w:ascii="Arial Nova Cond Light" w:hAnsi="Arial Nova Cond Light" w:cs="Cordia New"/>
                <w:sz w:val="24"/>
                <w:szCs w:val="24"/>
              </w:rPr>
              <w:t>Collage</w:t>
            </w:r>
          </w:p>
          <w:p w14:paraId="7DEB586B" w14:textId="39CE767F" w:rsidR="003708A2" w:rsidRPr="00332790" w:rsidRDefault="003708A2" w:rsidP="005A6C3B">
            <w:pPr>
              <w:rPr>
                <w:rFonts w:ascii="Arial Nova Cond Light" w:hAnsi="Arial Nova Cond Light" w:cs="Cordia New"/>
                <w:sz w:val="24"/>
                <w:szCs w:val="24"/>
              </w:rPr>
            </w:pPr>
            <w:r>
              <w:rPr>
                <w:rFonts w:ascii="Arial Nova Cond Light" w:hAnsi="Arial Nova Cond Light" w:cs="Cordia New"/>
                <w:sz w:val="24"/>
                <w:szCs w:val="24"/>
              </w:rPr>
              <w:t>Textiles</w:t>
            </w:r>
          </w:p>
        </w:tc>
        <w:tc>
          <w:tcPr>
            <w:tcW w:w="1776" w:type="dxa"/>
            <w:tcBorders>
              <w:left w:val="single" w:sz="12" w:space="0" w:color="000000"/>
              <w:bottom w:val="single" w:sz="12" w:space="0" w:color="000000"/>
            </w:tcBorders>
          </w:tcPr>
          <w:p w14:paraId="48AC0FAF" w14:textId="538125CC" w:rsidR="003708A2" w:rsidRPr="00F314E2" w:rsidRDefault="003708A2" w:rsidP="004368A8">
            <w:pPr>
              <w:rPr>
                <w:rFonts w:ascii="Arial Nova Cond Light" w:hAnsi="Arial Nova Cond Light" w:cs="Cordia New"/>
                <w:sz w:val="24"/>
                <w:szCs w:val="24"/>
              </w:rPr>
            </w:pPr>
            <w:r>
              <w:rPr>
                <w:rFonts w:ascii="Arial Nova Cond Light" w:hAnsi="Arial Nova Cond Light" w:cs="Cordia New"/>
                <w:sz w:val="24"/>
                <w:szCs w:val="24"/>
              </w:rPr>
              <w:t>L.S Lowry</w:t>
            </w:r>
          </w:p>
        </w:tc>
        <w:tc>
          <w:tcPr>
            <w:tcW w:w="1790" w:type="dxa"/>
            <w:tcBorders>
              <w:bottom w:val="single" w:sz="12" w:space="0" w:color="000000"/>
              <w:right w:val="single" w:sz="18" w:space="0" w:color="000000"/>
            </w:tcBorders>
          </w:tcPr>
          <w:p w14:paraId="0698D0F2" w14:textId="77777777" w:rsidR="003708A2" w:rsidRDefault="003708A2" w:rsidP="00F521B2">
            <w:pPr>
              <w:rPr>
                <w:rFonts w:ascii="Arial Nova Cond Light" w:hAnsi="Arial Nova Cond Light" w:cs="Cordia New"/>
                <w:sz w:val="24"/>
                <w:szCs w:val="24"/>
              </w:rPr>
            </w:pPr>
            <w:r w:rsidRPr="008A7AD9">
              <w:rPr>
                <w:rFonts w:ascii="Arial Nova Cond Light" w:hAnsi="Arial Nova Cond Light" w:cs="Cordia New"/>
                <w:sz w:val="24"/>
                <w:szCs w:val="24"/>
              </w:rPr>
              <w:t>Exploring and Developing Ideas</w:t>
            </w:r>
          </w:p>
          <w:p w14:paraId="55F6E89F" w14:textId="77777777" w:rsidR="003708A2" w:rsidRDefault="003708A2" w:rsidP="004368A8">
            <w:pPr>
              <w:rPr>
                <w:rFonts w:ascii="Arial Nova Cond Light" w:hAnsi="Arial Nova Cond Light" w:cs="Cordia New"/>
                <w:sz w:val="24"/>
                <w:szCs w:val="24"/>
              </w:rPr>
            </w:pPr>
            <w:r>
              <w:rPr>
                <w:rFonts w:ascii="Arial Nova Cond Light" w:hAnsi="Arial Nova Cond Light" w:cs="Cordia New"/>
                <w:sz w:val="24"/>
                <w:szCs w:val="24"/>
              </w:rPr>
              <w:t>Drawing</w:t>
            </w:r>
          </w:p>
          <w:p w14:paraId="0BE28E82" w14:textId="05E65151" w:rsidR="003708A2" w:rsidRPr="00F314E2" w:rsidRDefault="003708A2" w:rsidP="004368A8">
            <w:pPr>
              <w:rPr>
                <w:rFonts w:ascii="Arial Nova Cond Light" w:hAnsi="Arial Nova Cond Light" w:cs="Cordia New"/>
                <w:sz w:val="24"/>
                <w:szCs w:val="24"/>
              </w:rPr>
            </w:pPr>
            <w:r>
              <w:rPr>
                <w:rFonts w:ascii="Arial Nova Cond Light" w:hAnsi="Arial Nova Cond Light" w:cs="Cordia New"/>
                <w:sz w:val="24"/>
                <w:szCs w:val="24"/>
              </w:rPr>
              <w:t>Painting</w:t>
            </w:r>
          </w:p>
        </w:tc>
      </w:tr>
    </w:tbl>
    <w:p w14:paraId="04A3A402" w14:textId="631CEF00" w:rsidR="00792667" w:rsidRDefault="00792667" w:rsidP="00792667">
      <w:pPr>
        <w:spacing w:after="0"/>
      </w:pPr>
    </w:p>
    <w:p w14:paraId="6809AEEF" w14:textId="78373B36" w:rsidR="00B26BF8" w:rsidRDefault="00B26BF8" w:rsidP="00792667">
      <w:pPr>
        <w:spacing w:after="0"/>
      </w:pPr>
    </w:p>
    <w:p w14:paraId="79E78518" w14:textId="0C393804" w:rsidR="0090045B" w:rsidRPr="0090045B" w:rsidRDefault="0090045B" w:rsidP="0090045B">
      <w:pPr>
        <w:pStyle w:val="ListParagraph"/>
        <w:spacing w:after="0" w:line="480" w:lineRule="auto"/>
        <w:rPr>
          <w:b/>
          <w:bCs/>
          <w:sz w:val="28"/>
          <w:szCs w:val="28"/>
          <w:u w:val="single"/>
        </w:rPr>
      </w:pPr>
      <w:r w:rsidRPr="0090045B">
        <w:rPr>
          <w:b/>
          <w:bCs/>
          <w:sz w:val="28"/>
          <w:szCs w:val="28"/>
          <w:u w:val="single"/>
        </w:rPr>
        <w:t>Expectations</w:t>
      </w:r>
    </w:p>
    <w:p w14:paraId="0B011001" w14:textId="0DA68DEC" w:rsidR="00FF6986" w:rsidRDefault="009E4050" w:rsidP="00792667">
      <w:pPr>
        <w:spacing w:after="0"/>
        <w:rPr>
          <w:sz w:val="24"/>
          <w:szCs w:val="24"/>
        </w:rPr>
      </w:pPr>
      <w:r w:rsidRPr="0019296C">
        <w:rPr>
          <w:sz w:val="24"/>
          <w:szCs w:val="24"/>
        </w:rPr>
        <w:t xml:space="preserve">It is up to the class teacher as to whether the art commitment is taught as a </w:t>
      </w:r>
      <w:r w:rsidR="0055728E">
        <w:rPr>
          <w:sz w:val="24"/>
          <w:szCs w:val="24"/>
        </w:rPr>
        <w:t>termly</w:t>
      </w:r>
      <w:r w:rsidRPr="0019296C">
        <w:rPr>
          <w:sz w:val="24"/>
          <w:szCs w:val="24"/>
        </w:rPr>
        <w:t xml:space="preserve"> art focussed week or scattered as separate lessons throughout the term</w:t>
      </w:r>
      <w:r w:rsidR="00D9433F">
        <w:rPr>
          <w:sz w:val="24"/>
          <w:szCs w:val="24"/>
        </w:rPr>
        <w:t>;</w:t>
      </w:r>
      <w:r w:rsidRPr="0019296C">
        <w:rPr>
          <w:sz w:val="24"/>
          <w:szCs w:val="24"/>
        </w:rPr>
        <w:t xml:space="preserve"> </w:t>
      </w:r>
      <w:proofErr w:type="gramStart"/>
      <w:r w:rsidRPr="0019296C">
        <w:rPr>
          <w:sz w:val="24"/>
          <w:szCs w:val="24"/>
        </w:rPr>
        <w:t>however</w:t>
      </w:r>
      <w:proofErr w:type="gramEnd"/>
      <w:r w:rsidRPr="0019296C">
        <w:rPr>
          <w:sz w:val="24"/>
          <w:szCs w:val="24"/>
        </w:rPr>
        <w:t xml:space="preserve"> </w:t>
      </w:r>
      <w:r w:rsidR="009C7AAD">
        <w:rPr>
          <w:sz w:val="24"/>
          <w:szCs w:val="24"/>
        </w:rPr>
        <w:t>there must be</w:t>
      </w:r>
      <w:r w:rsidR="00FF6986">
        <w:rPr>
          <w:sz w:val="24"/>
          <w:szCs w:val="24"/>
        </w:rPr>
        <w:t xml:space="preserve"> evidence of a sequence</w:t>
      </w:r>
      <w:r w:rsidR="00317A30">
        <w:rPr>
          <w:sz w:val="24"/>
          <w:szCs w:val="24"/>
        </w:rPr>
        <w:t xml:space="preserve"> in each pupil’s sketchbook</w:t>
      </w:r>
      <w:r w:rsidR="00FF6986">
        <w:rPr>
          <w:sz w:val="24"/>
          <w:szCs w:val="24"/>
        </w:rPr>
        <w:t>:</w:t>
      </w:r>
    </w:p>
    <w:p w14:paraId="6BC63B0D" w14:textId="578B606E" w:rsidR="00AE455D" w:rsidRDefault="00AE455D" w:rsidP="00AE455D">
      <w:pPr>
        <w:pStyle w:val="ListParagraph"/>
        <w:numPr>
          <w:ilvl w:val="0"/>
          <w:numId w:val="4"/>
        </w:numPr>
        <w:spacing w:after="0"/>
        <w:rPr>
          <w:sz w:val="24"/>
          <w:szCs w:val="24"/>
        </w:rPr>
      </w:pPr>
      <w:r>
        <w:rPr>
          <w:sz w:val="24"/>
          <w:szCs w:val="24"/>
        </w:rPr>
        <w:t>Research/observation (</w:t>
      </w:r>
      <w:proofErr w:type="spellStart"/>
      <w:r w:rsidR="00AB71D9">
        <w:rPr>
          <w:sz w:val="24"/>
          <w:szCs w:val="24"/>
        </w:rPr>
        <w:t>eg.</w:t>
      </w:r>
      <w:proofErr w:type="spellEnd"/>
      <w:r w:rsidR="00AB71D9">
        <w:rPr>
          <w:sz w:val="24"/>
          <w:szCs w:val="24"/>
        </w:rPr>
        <w:t xml:space="preserve"> </w:t>
      </w:r>
      <w:r>
        <w:rPr>
          <w:sz w:val="24"/>
          <w:szCs w:val="24"/>
        </w:rPr>
        <w:t>artist study,</w:t>
      </w:r>
      <w:r w:rsidR="004A26F3">
        <w:rPr>
          <w:sz w:val="24"/>
          <w:szCs w:val="24"/>
        </w:rPr>
        <w:t xml:space="preserve"> annotated photos of existing pieces</w:t>
      </w:r>
      <w:r>
        <w:rPr>
          <w:sz w:val="24"/>
          <w:szCs w:val="24"/>
        </w:rPr>
        <w:t>)</w:t>
      </w:r>
    </w:p>
    <w:p w14:paraId="27A03E46" w14:textId="30FAA59D" w:rsidR="002F351F" w:rsidRDefault="00D9433F" w:rsidP="00AE455D">
      <w:pPr>
        <w:pStyle w:val="ListParagraph"/>
        <w:numPr>
          <w:ilvl w:val="0"/>
          <w:numId w:val="4"/>
        </w:numPr>
        <w:spacing w:after="0"/>
        <w:rPr>
          <w:sz w:val="24"/>
          <w:szCs w:val="24"/>
        </w:rPr>
      </w:pPr>
      <w:r w:rsidRPr="00AE455D">
        <w:rPr>
          <w:sz w:val="24"/>
          <w:szCs w:val="24"/>
        </w:rPr>
        <w:t xml:space="preserve"> </w:t>
      </w:r>
      <w:r w:rsidR="00AB71D9">
        <w:rPr>
          <w:sz w:val="24"/>
          <w:szCs w:val="24"/>
        </w:rPr>
        <w:t>Generating ideas (</w:t>
      </w:r>
      <w:proofErr w:type="spellStart"/>
      <w:r w:rsidR="00AB71D9">
        <w:rPr>
          <w:sz w:val="24"/>
          <w:szCs w:val="24"/>
        </w:rPr>
        <w:t>eg.</w:t>
      </w:r>
      <w:proofErr w:type="spellEnd"/>
      <w:r w:rsidR="00AB71D9">
        <w:rPr>
          <w:sz w:val="24"/>
          <w:szCs w:val="24"/>
        </w:rPr>
        <w:t xml:space="preserve"> collages, </w:t>
      </w:r>
      <w:proofErr w:type="spellStart"/>
      <w:r w:rsidR="00AF5EE0">
        <w:rPr>
          <w:sz w:val="24"/>
          <w:szCs w:val="24"/>
        </w:rPr>
        <w:t>mindmaps</w:t>
      </w:r>
      <w:proofErr w:type="spellEnd"/>
      <w:r w:rsidR="00AF5EE0">
        <w:rPr>
          <w:sz w:val="24"/>
          <w:szCs w:val="24"/>
        </w:rPr>
        <w:t>, annotations</w:t>
      </w:r>
      <w:r w:rsidR="0090045B">
        <w:rPr>
          <w:sz w:val="24"/>
          <w:szCs w:val="24"/>
        </w:rPr>
        <w:t>, sketches</w:t>
      </w:r>
      <w:r w:rsidR="00AF5EE0">
        <w:rPr>
          <w:sz w:val="24"/>
          <w:szCs w:val="24"/>
        </w:rPr>
        <w:t>)</w:t>
      </w:r>
    </w:p>
    <w:p w14:paraId="3963E008" w14:textId="4424EC55" w:rsidR="00AF5EE0" w:rsidRDefault="006B3046" w:rsidP="00AE455D">
      <w:pPr>
        <w:pStyle w:val="ListParagraph"/>
        <w:numPr>
          <w:ilvl w:val="0"/>
          <w:numId w:val="4"/>
        </w:numPr>
        <w:spacing w:after="0"/>
        <w:rPr>
          <w:sz w:val="24"/>
          <w:szCs w:val="24"/>
        </w:rPr>
      </w:pPr>
      <w:r>
        <w:rPr>
          <w:sz w:val="24"/>
          <w:szCs w:val="24"/>
        </w:rPr>
        <w:t>Practicing of skills (experimentation</w:t>
      </w:r>
      <w:r w:rsidR="004A26F3">
        <w:rPr>
          <w:sz w:val="24"/>
          <w:szCs w:val="24"/>
        </w:rPr>
        <w:t xml:space="preserve">, </w:t>
      </w:r>
      <w:r w:rsidR="0090045B">
        <w:rPr>
          <w:sz w:val="24"/>
          <w:szCs w:val="24"/>
        </w:rPr>
        <w:t xml:space="preserve">small </w:t>
      </w:r>
      <w:r w:rsidR="004A26F3">
        <w:rPr>
          <w:sz w:val="24"/>
          <w:szCs w:val="24"/>
        </w:rPr>
        <w:t>samples</w:t>
      </w:r>
      <w:r w:rsidR="0090045B">
        <w:rPr>
          <w:sz w:val="24"/>
          <w:szCs w:val="24"/>
        </w:rPr>
        <w:t>, photos of larger experiments</w:t>
      </w:r>
      <w:r>
        <w:rPr>
          <w:sz w:val="24"/>
          <w:szCs w:val="24"/>
        </w:rPr>
        <w:t>)</w:t>
      </w:r>
    </w:p>
    <w:p w14:paraId="24976C8F" w14:textId="0D76341B" w:rsidR="006B3046" w:rsidRDefault="006B3046" w:rsidP="00AE455D">
      <w:pPr>
        <w:pStyle w:val="ListParagraph"/>
        <w:numPr>
          <w:ilvl w:val="0"/>
          <w:numId w:val="4"/>
        </w:numPr>
        <w:spacing w:after="0"/>
        <w:rPr>
          <w:sz w:val="24"/>
          <w:szCs w:val="24"/>
        </w:rPr>
      </w:pPr>
      <w:r>
        <w:rPr>
          <w:sz w:val="24"/>
          <w:szCs w:val="24"/>
        </w:rPr>
        <w:t>Creation of the final outcome</w:t>
      </w:r>
      <w:r w:rsidR="00230F5B">
        <w:rPr>
          <w:sz w:val="24"/>
          <w:szCs w:val="24"/>
        </w:rPr>
        <w:t xml:space="preserve"> (</w:t>
      </w:r>
      <w:r w:rsidR="0090045B">
        <w:rPr>
          <w:sz w:val="24"/>
          <w:szCs w:val="24"/>
        </w:rPr>
        <w:t xml:space="preserve">photographs of the </w:t>
      </w:r>
      <w:r w:rsidR="004A26F3">
        <w:rPr>
          <w:sz w:val="24"/>
          <w:szCs w:val="24"/>
        </w:rPr>
        <w:t>final piece)</w:t>
      </w:r>
    </w:p>
    <w:p w14:paraId="40D6E28C" w14:textId="04302171" w:rsidR="006B3046" w:rsidRDefault="006B3046" w:rsidP="00AE455D">
      <w:pPr>
        <w:pStyle w:val="ListParagraph"/>
        <w:numPr>
          <w:ilvl w:val="0"/>
          <w:numId w:val="4"/>
        </w:numPr>
        <w:spacing w:after="0"/>
        <w:rPr>
          <w:sz w:val="24"/>
          <w:szCs w:val="24"/>
        </w:rPr>
      </w:pPr>
      <w:r>
        <w:rPr>
          <w:sz w:val="24"/>
          <w:szCs w:val="24"/>
        </w:rPr>
        <w:t>Evaluation</w:t>
      </w:r>
      <w:r w:rsidR="004A26F3">
        <w:rPr>
          <w:sz w:val="24"/>
          <w:szCs w:val="24"/>
        </w:rPr>
        <w:t xml:space="preserve"> (</w:t>
      </w:r>
      <w:proofErr w:type="spellStart"/>
      <w:r w:rsidR="004A26F3">
        <w:rPr>
          <w:sz w:val="24"/>
          <w:szCs w:val="24"/>
        </w:rPr>
        <w:t>eg.</w:t>
      </w:r>
      <w:proofErr w:type="spellEnd"/>
      <w:r w:rsidR="004A26F3">
        <w:rPr>
          <w:sz w:val="24"/>
          <w:szCs w:val="24"/>
        </w:rPr>
        <w:t xml:space="preserve"> written sentences, annotations, verbal (recorded with QR code or similar to evidence), self and peer)</w:t>
      </w:r>
    </w:p>
    <w:p w14:paraId="1207BA7A" w14:textId="4893858A" w:rsidR="002E57ED" w:rsidRPr="00AA0154" w:rsidRDefault="002E57ED" w:rsidP="00317A30">
      <w:pPr>
        <w:pStyle w:val="ListParagraph"/>
        <w:spacing w:after="0" w:line="480" w:lineRule="auto"/>
        <w:rPr>
          <w:sz w:val="6"/>
          <w:szCs w:val="6"/>
        </w:rPr>
      </w:pPr>
    </w:p>
    <w:p w14:paraId="5E76CDE2" w14:textId="09F64937" w:rsidR="0090045B" w:rsidRDefault="0090045B" w:rsidP="0090045B">
      <w:pPr>
        <w:spacing w:after="0"/>
        <w:rPr>
          <w:sz w:val="24"/>
          <w:szCs w:val="24"/>
        </w:rPr>
      </w:pPr>
      <w:r w:rsidRPr="0090045B">
        <w:rPr>
          <w:sz w:val="24"/>
          <w:szCs w:val="24"/>
        </w:rPr>
        <w:t xml:space="preserve">Work does not need to be marked each lesson, Peer/self-evaluation and verbal feedback throughout each lesson should be used instead. </w:t>
      </w:r>
    </w:p>
    <w:p w14:paraId="48638597" w14:textId="2D08DE0E" w:rsidR="0090045B" w:rsidRPr="00AA0154" w:rsidRDefault="0090045B" w:rsidP="0090045B">
      <w:pPr>
        <w:spacing w:after="0"/>
        <w:rPr>
          <w:sz w:val="10"/>
          <w:szCs w:val="10"/>
        </w:rPr>
      </w:pPr>
    </w:p>
    <w:p w14:paraId="483B7DA7" w14:textId="0C9E2A82" w:rsidR="0090045B" w:rsidRDefault="00AA0154" w:rsidP="0090045B">
      <w:pPr>
        <w:spacing w:after="0"/>
        <w:rPr>
          <w:sz w:val="24"/>
          <w:szCs w:val="24"/>
        </w:rPr>
      </w:pPr>
      <w:r>
        <w:rPr>
          <w:sz w:val="24"/>
          <w:szCs w:val="24"/>
        </w:rPr>
        <w:t xml:space="preserve">Progression of skills document should be stuck on the inside cover of each child’s sketchbook. At the end of each topic, teachers should highlight the skills achieved by the child – please use the same colour highlighter for the whole year so that progression as they move up through the school can be seen. </w:t>
      </w:r>
    </w:p>
    <w:p w14:paraId="3D66858F" w14:textId="77777777" w:rsidR="0090045B" w:rsidRDefault="0090045B" w:rsidP="00317A30">
      <w:pPr>
        <w:pStyle w:val="ListParagraph"/>
        <w:spacing w:after="0" w:line="480" w:lineRule="auto"/>
        <w:rPr>
          <w:sz w:val="20"/>
          <w:szCs w:val="20"/>
        </w:rPr>
      </w:pPr>
    </w:p>
    <w:p w14:paraId="3AE6D239" w14:textId="22878C17" w:rsidR="0090045B" w:rsidRPr="0090045B" w:rsidRDefault="0090045B" w:rsidP="00317A30">
      <w:pPr>
        <w:pStyle w:val="ListParagraph"/>
        <w:spacing w:after="0" w:line="480" w:lineRule="auto"/>
        <w:rPr>
          <w:b/>
          <w:bCs/>
          <w:sz w:val="28"/>
          <w:szCs w:val="28"/>
          <w:u w:val="single"/>
        </w:rPr>
      </w:pPr>
      <w:r w:rsidRPr="0090045B">
        <w:rPr>
          <w:b/>
          <w:bCs/>
          <w:sz w:val="28"/>
          <w:szCs w:val="28"/>
          <w:u w:val="single"/>
        </w:rPr>
        <w:t>Sketchbooks</w:t>
      </w:r>
    </w:p>
    <w:p w14:paraId="6E2AF05C" w14:textId="6E7E1F94" w:rsidR="003F5F0F" w:rsidRDefault="0090045B" w:rsidP="00DE4DAA">
      <w:pPr>
        <w:spacing w:after="0"/>
        <w:rPr>
          <w:sz w:val="24"/>
          <w:szCs w:val="24"/>
        </w:rPr>
      </w:pPr>
      <w:r w:rsidRPr="0090045B">
        <w:rPr>
          <w:sz w:val="24"/>
          <w:szCs w:val="24"/>
        </w:rPr>
        <w:t>Every child has a sketchbook, which are kept close to hand</w:t>
      </w:r>
      <w:r w:rsidR="00AA0154">
        <w:rPr>
          <w:sz w:val="24"/>
          <w:szCs w:val="24"/>
        </w:rPr>
        <w:t xml:space="preserve"> during every art lesson.</w:t>
      </w:r>
      <w:r w:rsidRPr="0090045B">
        <w:rPr>
          <w:sz w:val="24"/>
          <w:szCs w:val="24"/>
        </w:rPr>
        <w:t xml:space="preserve"> The sketchbook does not follow the school's presentation or marking policy</w:t>
      </w:r>
      <w:r w:rsidR="00AA0154">
        <w:rPr>
          <w:sz w:val="24"/>
          <w:szCs w:val="24"/>
        </w:rPr>
        <w:t>. T</w:t>
      </w:r>
      <w:r w:rsidRPr="0090045B">
        <w:rPr>
          <w:sz w:val="24"/>
          <w:szCs w:val="24"/>
        </w:rPr>
        <w:t>he sketchbook belongs to the child</w:t>
      </w:r>
      <w:r w:rsidR="00AA0154">
        <w:rPr>
          <w:sz w:val="24"/>
          <w:szCs w:val="24"/>
        </w:rPr>
        <w:t>;</w:t>
      </w:r>
      <w:r w:rsidRPr="0090045B">
        <w:rPr>
          <w:sz w:val="24"/>
          <w:szCs w:val="24"/>
        </w:rPr>
        <w:t xml:space="preserve"> It's not just a book - but is a space where children can freely express, create, develop and learn, </w:t>
      </w:r>
      <w:r w:rsidR="00AA0154">
        <w:rPr>
          <w:sz w:val="24"/>
          <w:szCs w:val="24"/>
        </w:rPr>
        <w:t>with some guidance</w:t>
      </w:r>
      <w:r w:rsidRPr="0090045B">
        <w:rPr>
          <w:sz w:val="24"/>
          <w:szCs w:val="24"/>
        </w:rPr>
        <w:t xml:space="preserve"> from the teacher. The sketchbook should be at the centre of their creativity</w:t>
      </w:r>
      <w:r w:rsidR="00AA0154">
        <w:rPr>
          <w:sz w:val="24"/>
          <w:szCs w:val="24"/>
        </w:rPr>
        <w:t xml:space="preserve"> therefore they may look quite different to each other. </w:t>
      </w:r>
    </w:p>
    <w:p w14:paraId="778E53AB" w14:textId="77777777" w:rsidR="00AA0154" w:rsidRPr="00AA0154" w:rsidRDefault="00AA0154" w:rsidP="00DE4DAA">
      <w:pPr>
        <w:spacing w:after="0"/>
        <w:rPr>
          <w:sz w:val="10"/>
          <w:szCs w:val="10"/>
        </w:rPr>
      </w:pPr>
    </w:p>
    <w:p w14:paraId="118E9C6C" w14:textId="6CFED4D2" w:rsidR="00AA0154" w:rsidRDefault="006C191D" w:rsidP="00DE4DAA">
      <w:pPr>
        <w:spacing w:after="0"/>
        <w:rPr>
          <w:sz w:val="10"/>
          <w:szCs w:val="10"/>
        </w:rPr>
      </w:pPr>
      <w:r>
        <w:rPr>
          <w:sz w:val="24"/>
          <w:szCs w:val="24"/>
        </w:rPr>
        <w:t>Sketchbooks will travel with the child through the school to show progress over time. You do not need to start a new page for each lesson,</w:t>
      </w:r>
      <w:r w:rsidR="00AA0154">
        <w:rPr>
          <w:sz w:val="24"/>
          <w:szCs w:val="24"/>
        </w:rPr>
        <w:t xml:space="preserve"> instead, p</w:t>
      </w:r>
      <w:r w:rsidR="0090045B">
        <w:rPr>
          <w:sz w:val="24"/>
          <w:szCs w:val="24"/>
        </w:rPr>
        <w:t xml:space="preserve">ages should look filled with </w:t>
      </w:r>
      <w:r w:rsidR="00AA0154">
        <w:rPr>
          <w:sz w:val="24"/>
          <w:szCs w:val="24"/>
        </w:rPr>
        <w:t xml:space="preserve">photos of existing pieces, annotations/printed info, sketches, small paintings/prints, small experiments with other </w:t>
      </w:r>
      <w:proofErr w:type="gramStart"/>
      <w:r w:rsidR="00AA0154">
        <w:rPr>
          <w:sz w:val="24"/>
          <w:szCs w:val="24"/>
        </w:rPr>
        <w:t xml:space="preserve">materials, </w:t>
      </w:r>
      <w:r w:rsidR="0090045B">
        <w:rPr>
          <w:sz w:val="24"/>
          <w:szCs w:val="24"/>
        </w:rPr>
        <w:t xml:space="preserve"> </w:t>
      </w:r>
      <w:r w:rsidR="00AA0154">
        <w:rPr>
          <w:sz w:val="24"/>
          <w:szCs w:val="24"/>
        </w:rPr>
        <w:t>photos</w:t>
      </w:r>
      <w:proofErr w:type="gramEnd"/>
      <w:r w:rsidR="00AA0154">
        <w:rPr>
          <w:sz w:val="24"/>
          <w:szCs w:val="24"/>
        </w:rPr>
        <w:t xml:space="preserve"> of larger experiments, photos of final pieces, evaluations. </w:t>
      </w:r>
      <w:r w:rsidR="0090045B">
        <w:rPr>
          <w:sz w:val="24"/>
          <w:szCs w:val="24"/>
        </w:rPr>
        <w:br/>
      </w:r>
    </w:p>
    <w:p w14:paraId="07375F20" w14:textId="77777777" w:rsidR="00786243" w:rsidRDefault="00786243" w:rsidP="00DE4DAA">
      <w:pPr>
        <w:spacing w:after="0"/>
        <w:rPr>
          <w:sz w:val="10"/>
          <w:szCs w:val="10"/>
        </w:rPr>
      </w:pPr>
    </w:p>
    <w:p w14:paraId="34AFC9C8" w14:textId="19F16A15" w:rsidR="00AA0154" w:rsidRPr="00AA0154" w:rsidRDefault="00AA0154" w:rsidP="00DE4DAA">
      <w:pPr>
        <w:spacing w:after="0"/>
        <w:rPr>
          <w:sz w:val="24"/>
          <w:szCs w:val="24"/>
        </w:rPr>
      </w:pPr>
      <w:r w:rsidRPr="00786243">
        <w:rPr>
          <w:sz w:val="28"/>
          <w:szCs w:val="28"/>
        </w:rPr>
        <w:t>See the following website for examples</w:t>
      </w:r>
      <w:r w:rsidR="00786243" w:rsidRPr="00786243">
        <w:rPr>
          <w:sz w:val="28"/>
          <w:szCs w:val="28"/>
        </w:rPr>
        <w:t xml:space="preserve"> </w:t>
      </w:r>
      <w:r w:rsidR="00CA3865">
        <w:rPr>
          <w:sz w:val="28"/>
          <w:szCs w:val="28"/>
        </w:rPr>
        <w:t xml:space="preserve">of sketchbooks </w:t>
      </w:r>
      <w:r w:rsidR="00CA3865" w:rsidRPr="00CA3865">
        <w:rPr>
          <w:sz w:val="18"/>
          <w:szCs w:val="18"/>
        </w:rPr>
        <w:t xml:space="preserve">(there are also some great </w:t>
      </w:r>
      <w:r w:rsidR="00CA3865">
        <w:rPr>
          <w:sz w:val="18"/>
          <w:szCs w:val="18"/>
        </w:rPr>
        <w:t xml:space="preserve">activity </w:t>
      </w:r>
      <w:r w:rsidR="00CA3865" w:rsidRPr="00CA3865">
        <w:rPr>
          <w:sz w:val="18"/>
          <w:szCs w:val="18"/>
        </w:rPr>
        <w:t>ideas on other parts of the same website)</w:t>
      </w:r>
      <w:r w:rsidRPr="00786243">
        <w:rPr>
          <w:sz w:val="28"/>
          <w:szCs w:val="28"/>
        </w:rPr>
        <w:t xml:space="preserve">:   </w:t>
      </w:r>
      <w:hyperlink r:id="rId10" w:history="1">
        <w:r w:rsidRPr="00786243">
          <w:rPr>
            <w:rStyle w:val="Hyperlink"/>
            <w:sz w:val="28"/>
            <w:szCs w:val="28"/>
          </w:rPr>
          <w:t>http://gomersalprimaryschoolart.blogspot.com/2017/06/sketchbook-use.html</w:t>
        </w:r>
      </w:hyperlink>
      <w:r w:rsidR="00786243" w:rsidRPr="00786243">
        <w:rPr>
          <w:sz w:val="28"/>
          <w:szCs w:val="28"/>
        </w:rPr>
        <w:br/>
        <w:t xml:space="preserve">– it could be useful to share these examples with the children to demonstrate what </w:t>
      </w:r>
      <w:r w:rsidR="00786243">
        <w:rPr>
          <w:sz w:val="28"/>
          <w:szCs w:val="28"/>
        </w:rPr>
        <w:t>their sketchbook</w:t>
      </w:r>
      <w:r w:rsidR="00786243" w:rsidRPr="00786243">
        <w:rPr>
          <w:sz w:val="28"/>
          <w:szCs w:val="28"/>
        </w:rPr>
        <w:t xml:space="preserve"> could look like. </w:t>
      </w:r>
    </w:p>
    <w:sectPr w:rsidR="00AA0154" w:rsidRPr="00AA0154" w:rsidSect="00902374">
      <w:headerReference w:type="default" r:id="rId11"/>
      <w:footerReference w:type="default" r:id="rId12"/>
      <w:pgSz w:w="16838" w:h="11906" w:orient="landscape"/>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A95D60" w14:textId="77777777" w:rsidR="009D657A" w:rsidRDefault="009D657A" w:rsidP="00741A12">
      <w:pPr>
        <w:spacing w:after="0" w:line="240" w:lineRule="auto"/>
      </w:pPr>
      <w:r>
        <w:separator/>
      </w:r>
    </w:p>
  </w:endnote>
  <w:endnote w:type="continuationSeparator" w:id="0">
    <w:p w14:paraId="568520A0" w14:textId="77777777" w:rsidR="009D657A" w:rsidRDefault="009D657A" w:rsidP="00741A12">
      <w:pPr>
        <w:spacing w:after="0" w:line="240" w:lineRule="auto"/>
      </w:pPr>
      <w:r>
        <w:continuationSeparator/>
      </w:r>
    </w:p>
  </w:endnote>
  <w:endnote w:type="continuationNotice" w:id="1">
    <w:p w14:paraId="09DBF06F" w14:textId="77777777" w:rsidR="009D657A" w:rsidRDefault="009D657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Cond Light">
    <w:charset w:val="00"/>
    <w:family w:val="swiss"/>
    <w:pitch w:val="variable"/>
    <w:sig w:usb0="0000028F" w:usb1="00000002" w:usb2="00000000" w:usb3="00000000" w:csb0="0000019F" w:csb1="00000000"/>
  </w:font>
  <w:font w:name="Cordia New">
    <w:panose1 w:val="020B0304020202020204"/>
    <w:charset w:val="DE"/>
    <w:family w:val="swiss"/>
    <w:pitch w:val="variable"/>
    <w:sig w:usb0="81000003" w:usb1="00000000" w:usb2="00000000" w:usb3="00000000" w:csb0="00010001" w:csb1="00000000"/>
  </w:font>
  <w:font w:name="Palatino Linotype">
    <w:panose1 w:val="02040502050505030304"/>
    <w:charset w:val="00"/>
    <w:family w:val="roman"/>
    <w:pitch w:val="variable"/>
    <w:sig w:usb0="E0000287" w:usb1="40000013" w:usb2="00000000" w:usb3="00000000" w:csb0="000001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27356" w14:textId="4475FC49" w:rsidR="00921B41" w:rsidRDefault="00921B41">
    <w:pPr>
      <w:pStyle w:val="Footer"/>
    </w:pPr>
    <w:r>
      <w:rPr>
        <w:noProof/>
      </w:rPr>
      <w:drawing>
        <wp:anchor distT="0" distB="0" distL="114300" distR="114300" simplePos="0" relativeHeight="251658240" behindDoc="1" locked="0" layoutInCell="1" allowOverlap="1" wp14:anchorId="5ECF6967" wp14:editId="22DFAD14">
          <wp:simplePos x="0" y="0"/>
          <wp:positionH relativeFrom="margin">
            <wp:posOffset>3246120</wp:posOffset>
          </wp:positionH>
          <wp:positionV relativeFrom="paragraph">
            <wp:posOffset>-218944</wp:posOffset>
          </wp:positionV>
          <wp:extent cx="2841466" cy="7772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1466"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E58A7C" w14:textId="77777777" w:rsidR="009D657A" w:rsidRDefault="009D657A" w:rsidP="00741A12">
      <w:pPr>
        <w:spacing w:after="0" w:line="240" w:lineRule="auto"/>
      </w:pPr>
      <w:r>
        <w:separator/>
      </w:r>
    </w:p>
  </w:footnote>
  <w:footnote w:type="continuationSeparator" w:id="0">
    <w:p w14:paraId="22238781" w14:textId="77777777" w:rsidR="009D657A" w:rsidRDefault="009D657A" w:rsidP="00741A12">
      <w:pPr>
        <w:spacing w:after="0" w:line="240" w:lineRule="auto"/>
      </w:pPr>
      <w:r>
        <w:continuationSeparator/>
      </w:r>
    </w:p>
  </w:footnote>
  <w:footnote w:type="continuationNotice" w:id="1">
    <w:p w14:paraId="7C8793B7" w14:textId="77777777" w:rsidR="009D657A" w:rsidRDefault="009D657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EE333" w14:textId="23A73C4C" w:rsidR="00290689" w:rsidRPr="00741A12" w:rsidRDefault="002305D1" w:rsidP="00741A12">
    <w:pPr>
      <w:pStyle w:val="NoSpacing"/>
      <w:rPr>
        <w:rFonts w:ascii="Verdana" w:hAnsi="Verdana"/>
        <w:b/>
        <w:bCs/>
        <w:u w:val="single"/>
      </w:rPr>
    </w:pPr>
    <w:r>
      <w:rPr>
        <w:noProof/>
      </w:rPr>
      <w:drawing>
        <wp:anchor distT="0" distB="0" distL="114300" distR="114300" simplePos="0" relativeHeight="251658241" behindDoc="1" locked="0" layoutInCell="1" allowOverlap="1" wp14:anchorId="3A628484" wp14:editId="3B269CC6">
          <wp:simplePos x="0" y="0"/>
          <wp:positionH relativeFrom="column">
            <wp:posOffset>8321040</wp:posOffset>
          </wp:positionH>
          <wp:positionV relativeFrom="paragraph">
            <wp:posOffset>-187325</wp:posOffset>
          </wp:positionV>
          <wp:extent cx="914400" cy="6553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7714" r="28529" b="43779"/>
                  <a:stretch/>
                </pic:blipFill>
                <pic:spPr bwMode="auto">
                  <a:xfrm>
                    <a:off x="0" y="0"/>
                    <a:ext cx="914400" cy="655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0689" w:rsidRPr="00741A12">
      <w:rPr>
        <w:rFonts w:ascii="Verdana" w:hAnsi="Verdana"/>
        <w:b/>
        <w:bCs/>
        <w:sz w:val="28"/>
        <w:szCs w:val="28"/>
        <w:u w:val="single"/>
      </w:rPr>
      <w:t>20</w:t>
    </w:r>
    <w:r w:rsidR="007B53B1">
      <w:rPr>
        <w:rFonts w:ascii="Verdana" w:hAnsi="Verdana"/>
        <w:b/>
        <w:bCs/>
        <w:sz w:val="28"/>
        <w:szCs w:val="28"/>
        <w:u w:val="single"/>
      </w:rPr>
      <w:t>20</w:t>
    </w:r>
    <w:r w:rsidR="00290689" w:rsidRPr="00741A12">
      <w:rPr>
        <w:rFonts w:ascii="Verdana" w:hAnsi="Verdana"/>
        <w:b/>
        <w:bCs/>
        <w:sz w:val="28"/>
        <w:szCs w:val="28"/>
        <w:u w:val="single"/>
      </w:rPr>
      <w:t>/202</w:t>
    </w:r>
    <w:r w:rsidR="007B53B1">
      <w:rPr>
        <w:rFonts w:ascii="Verdana" w:hAnsi="Verdana"/>
        <w:b/>
        <w:bCs/>
        <w:sz w:val="28"/>
        <w:szCs w:val="28"/>
        <w:u w:val="single"/>
      </w:rPr>
      <w:t>1</w:t>
    </w:r>
    <w:r w:rsidR="00290689" w:rsidRPr="00741A12">
      <w:rPr>
        <w:rFonts w:ascii="Verdana" w:hAnsi="Verdana"/>
        <w:b/>
        <w:bCs/>
        <w:sz w:val="28"/>
        <w:szCs w:val="28"/>
        <w:u w:val="single"/>
      </w:rPr>
      <w:t xml:space="preserve">    Art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730B"/>
    <w:multiLevelType w:val="hybridMultilevel"/>
    <w:tmpl w:val="8B920428"/>
    <w:lvl w:ilvl="0" w:tplc="2C447B14">
      <w:numFmt w:val="bullet"/>
      <w:lvlText w:val=""/>
      <w:lvlJc w:val="left"/>
      <w:pPr>
        <w:ind w:left="720" w:hanging="360"/>
      </w:pPr>
      <w:rPr>
        <w:rFonts w:ascii="Wingdings 2" w:eastAsiaTheme="minorHAnsi"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32FF6"/>
    <w:multiLevelType w:val="hybridMultilevel"/>
    <w:tmpl w:val="7C88009E"/>
    <w:lvl w:ilvl="0" w:tplc="2890A5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21B2E"/>
    <w:multiLevelType w:val="hybridMultilevel"/>
    <w:tmpl w:val="2934F9D4"/>
    <w:lvl w:ilvl="0" w:tplc="ACA6CAD6">
      <w:numFmt w:val="bullet"/>
      <w:lvlText w:val="-"/>
      <w:lvlJc w:val="left"/>
      <w:pPr>
        <w:ind w:left="720" w:hanging="360"/>
      </w:pPr>
      <w:rPr>
        <w:rFonts w:ascii="Arial Nova Cond Light" w:eastAsiaTheme="minorHAnsi" w:hAnsi="Arial Nova Cond Light" w:cs="Cordia New"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7430B"/>
    <w:multiLevelType w:val="hybridMultilevel"/>
    <w:tmpl w:val="AFB41CBA"/>
    <w:lvl w:ilvl="0" w:tplc="D8CA3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12"/>
    <w:rsid w:val="000374B4"/>
    <w:rsid w:val="00044E85"/>
    <w:rsid w:val="00066BCC"/>
    <w:rsid w:val="00082E99"/>
    <w:rsid w:val="000A0328"/>
    <w:rsid w:val="000A481E"/>
    <w:rsid w:val="000A50A3"/>
    <w:rsid w:val="000A77E0"/>
    <w:rsid w:val="000B74C0"/>
    <w:rsid w:val="000E5428"/>
    <w:rsid w:val="000F6F95"/>
    <w:rsid w:val="00132394"/>
    <w:rsid w:val="00142AB6"/>
    <w:rsid w:val="00162C74"/>
    <w:rsid w:val="00165960"/>
    <w:rsid w:val="00167F2E"/>
    <w:rsid w:val="00182B17"/>
    <w:rsid w:val="0019296C"/>
    <w:rsid w:val="00195ED5"/>
    <w:rsid w:val="001B116B"/>
    <w:rsid w:val="001C0665"/>
    <w:rsid w:val="001D041A"/>
    <w:rsid w:val="001E0887"/>
    <w:rsid w:val="001F009E"/>
    <w:rsid w:val="001F5B57"/>
    <w:rsid w:val="002305D1"/>
    <w:rsid w:val="00230F5B"/>
    <w:rsid w:val="00237454"/>
    <w:rsid w:val="00237476"/>
    <w:rsid w:val="00252458"/>
    <w:rsid w:val="002531A1"/>
    <w:rsid w:val="00270C90"/>
    <w:rsid w:val="002740A4"/>
    <w:rsid w:val="002867D7"/>
    <w:rsid w:val="00290689"/>
    <w:rsid w:val="002920CB"/>
    <w:rsid w:val="002961CF"/>
    <w:rsid w:val="002A3EC1"/>
    <w:rsid w:val="002C3AFC"/>
    <w:rsid w:val="002C7998"/>
    <w:rsid w:val="002E57ED"/>
    <w:rsid w:val="002E5D4C"/>
    <w:rsid w:val="002F351F"/>
    <w:rsid w:val="00317232"/>
    <w:rsid w:val="00317A30"/>
    <w:rsid w:val="0032391B"/>
    <w:rsid w:val="00332790"/>
    <w:rsid w:val="00353558"/>
    <w:rsid w:val="00364B92"/>
    <w:rsid w:val="003708A2"/>
    <w:rsid w:val="00386475"/>
    <w:rsid w:val="003B3276"/>
    <w:rsid w:val="003B5B78"/>
    <w:rsid w:val="003B6364"/>
    <w:rsid w:val="003C2254"/>
    <w:rsid w:val="003D55E8"/>
    <w:rsid w:val="003E72C3"/>
    <w:rsid w:val="003F5F0F"/>
    <w:rsid w:val="00402E60"/>
    <w:rsid w:val="0041457A"/>
    <w:rsid w:val="00424264"/>
    <w:rsid w:val="00433224"/>
    <w:rsid w:val="00433765"/>
    <w:rsid w:val="004368A8"/>
    <w:rsid w:val="00447616"/>
    <w:rsid w:val="00454B45"/>
    <w:rsid w:val="00455A06"/>
    <w:rsid w:val="0047374A"/>
    <w:rsid w:val="00484794"/>
    <w:rsid w:val="004911EE"/>
    <w:rsid w:val="00493D6B"/>
    <w:rsid w:val="00496657"/>
    <w:rsid w:val="004A26F3"/>
    <w:rsid w:val="004B1868"/>
    <w:rsid w:val="004D3703"/>
    <w:rsid w:val="004D4149"/>
    <w:rsid w:val="004D5150"/>
    <w:rsid w:val="005063FA"/>
    <w:rsid w:val="00511A7F"/>
    <w:rsid w:val="00513502"/>
    <w:rsid w:val="00542678"/>
    <w:rsid w:val="0055197E"/>
    <w:rsid w:val="00555BAB"/>
    <w:rsid w:val="00556C1E"/>
    <w:rsid w:val="0055728E"/>
    <w:rsid w:val="00560DD5"/>
    <w:rsid w:val="005773C7"/>
    <w:rsid w:val="005A6C3B"/>
    <w:rsid w:val="005C1FFD"/>
    <w:rsid w:val="006000F8"/>
    <w:rsid w:val="006131B3"/>
    <w:rsid w:val="00623196"/>
    <w:rsid w:val="006336A4"/>
    <w:rsid w:val="00650B89"/>
    <w:rsid w:val="006731CD"/>
    <w:rsid w:val="006B3046"/>
    <w:rsid w:val="006C191D"/>
    <w:rsid w:val="006F585A"/>
    <w:rsid w:val="00722271"/>
    <w:rsid w:val="00741A12"/>
    <w:rsid w:val="00786243"/>
    <w:rsid w:val="007879B4"/>
    <w:rsid w:val="00792667"/>
    <w:rsid w:val="007A011B"/>
    <w:rsid w:val="007A6631"/>
    <w:rsid w:val="007A710B"/>
    <w:rsid w:val="007B53B1"/>
    <w:rsid w:val="007E7E17"/>
    <w:rsid w:val="007F7114"/>
    <w:rsid w:val="00822EC9"/>
    <w:rsid w:val="00843E59"/>
    <w:rsid w:val="00886205"/>
    <w:rsid w:val="008913F0"/>
    <w:rsid w:val="008A73F7"/>
    <w:rsid w:val="008A7AD9"/>
    <w:rsid w:val="008B4DA6"/>
    <w:rsid w:val="008D481E"/>
    <w:rsid w:val="0090045B"/>
    <w:rsid w:val="00902374"/>
    <w:rsid w:val="00904AA7"/>
    <w:rsid w:val="009071BF"/>
    <w:rsid w:val="00914D2D"/>
    <w:rsid w:val="00921B41"/>
    <w:rsid w:val="0092206E"/>
    <w:rsid w:val="009428CA"/>
    <w:rsid w:val="00946C82"/>
    <w:rsid w:val="00962C96"/>
    <w:rsid w:val="00987235"/>
    <w:rsid w:val="009879FC"/>
    <w:rsid w:val="009A62A5"/>
    <w:rsid w:val="009B3369"/>
    <w:rsid w:val="009C7AAD"/>
    <w:rsid w:val="009D657A"/>
    <w:rsid w:val="009E4050"/>
    <w:rsid w:val="00A01417"/>
    <w:rsid w:val="00A3058A"/>
    <w:rsid w:val="00A35E29"/>
    <w:rsid w:val="00A713A3"/>
    <w:rsid w:val="00A75EFD"/>
    <w:rsid w:val="00A77979"/>
    <w:rsid w:val="00A81346"/>
    <w:rsid w:val="00AA0154"/>
    <w:rsid w:val="00AA25D2"/>
    <w:rsid w:val="00AA7E44"/>
    <w:rsid w:val="00AB71D9"/>
    <w:rsid w:val="00AC09FF"/>
    <w:rsid w:val="00AC58E4"/>
    <w:rsid w:val="00AD5050"/>
    <w:rsid w:val="00AE2A64"/>
    <w:rsid w:val="00AE4031"/>
    <w:rsid w:val="00AE455D"/>
    <w:rsid w:val="00AF066E"/>
    <w:rsid w:val="00AF3515"/>
    <w:rsid w:val="00AF5EE0"/>
    <w:rsid w:val="00B00A5F"/>
    <w:rsid w:val="00B012A2"/>
    <w:rsid w:val="00B17FF4"/>
    <w:rsid w:val="00B26BF8"/>
    <w:rsid w:val="00B37B15"/>
    <w:rsid w:val="00B509A5"/>
    <w:rsid w:val="00B52AE7"/>
    <w:rsid w:val="00B613B6"/>
    <w:rsid w:val="00B76172"/>
    <w:rsid w:val="00B903E4"/>
    <w:rsid w:val="00B94889"/>
    <w:rsid w:val="00B95357"/>
    <w:rsid w:val="00BA052F"/>
    <w:rsid w:val="00BA06A3"/>
    <w:rsid w:val="00BA789B"/>
    <w:rsid w:val="00BB2873"/>
    <w:rsid w:val="00BD0929"/>
    <w:rsid w:val="00BD47BD"/>
    <w:rsid w:val="00BF33BB"/>
    <w:rsid w:val="00C24C3C"/>
    <w:rsid w:val="00C26E95"/>
    <w:rsid w:val="00C32603"/>
    <w:rsid w:val="00C35385"/>
    <w:rsid w:val="00C429E3"/>
    <w:rsid w:val="00C5209F"/>
    <w:rsid w:val="00C521A1"/>
    <w:rsid w:val="00C76037"/>
    <w:rsid w:val="00C81F33"/>
    <w:rsid w:val="00C84651"/>
    <w:rsid w:val="00CA3865"/>
    <w:rsid w:val="00CA6A79"/>
    <w:rsid w:val="00CC1D66"/>
    <w:rsid w:val="00CD02F9"/>
    <w:rsid w:val="00CD14E9"/>
    <w:rsid w:val="00CD6990"/>
    <w:rsid w:val="00CF3CDA"/>
    <w:rsid w:val="00D014F2"/>
    <w:rsid w:val="00D21FA6"/>
    <w:rsid w:val="00D257BD"/>
    <w:rsid w:val="00D33DDB"/>
    <w:rsid w:val="00D43DE6"/>
    <w:rsid w:val="00D53E19"/>
    <w:rsid w:val="00D71891"/>
    <w:rsid w:val="00D75372"/>
    <w:rsid w:val="00D758E0"/>
    <w:rsid w:val="00D9433F"/>
    <w:rsid w:val="00DA3081"/>
    <w:rsid w:val="00DA6571"/>
    <w:rsid w:val="00DB1558"/>
    <w:rsid w:val="00DD151C"/>
    <w:rsid w:val="00DE4DAA"/>
    <w:rsid w:val="00E13EA3"/>
    <w:rsid w:val="00E32E1F"/>
    <w:rsid w:val="00E45349"/>
    <w:rsid w:val="00E544B6"/>
    <w:rsid w:val="00E643AA"/>
    <w:rsid w:val="00E72836"/>
    <w:rsid w:val="00E85311"/>
    <w:rsid w:val="00E9286A"/>
    <w:rsid w:val="00E9449C"/>
    <w:rsid w:val="00EA6B34"/>
    <w:rsid w:val="00EF019A"/>
    <w:rsid w:val="00F314E2"/>
    <w:rsid w:val="00F47BB3"/>
    <w:rsid w:val="00F521B2"/>
    <w:rsid w:val="00F62C1F"/>
    <w:rsid w:val="00F63EF0"/>
    <w:rsid w:val="00F738FA"/>
    <w:rsid w:val="00F74162"/>
    <w:rsid w:val="00F90789"/>
    <w:rsid w:val="00F96F8E"/>
    <w:rsid w:val="00FB1F6D"/>
    <w:rsid w:val="00FB340E"/>
    <w:rsid w:val="00FF0338"/>
    <w:rsid w:val="00FF08ED"/>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9270EC"/>
  <w15:chartTrackingRefBased/>
  <w15:docId w15:val="{4AF73AE3-18F7-4533-B1C0-F27A3474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7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A12"/>
  </w:style>
  <w:style w:type="paragraph" w:styleId="Footer">
    <w:name w:val="footer"/>
    <w:basedOn w:val="Normal"/>
    <w:link w:val="FooterChar"/>
    <w:uiPriority w:val="99"/>
    <w:unhideWhenUsed/>
    <w:rsid w:val="00741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A12"/>
  </w:style>
  <w:style w:type="paragraph" w:styleId="NoSpacing">
    <w:name w:val="No Spacing"/>
    <w:uiPriority w:val="1"/>
    <w:qFormat/>
    <w:rsid w:val="00741A12"/>
    <w:pPr>
      <w:spacing w:after="0" w:line="240" w:lineRule="auto"/>
    </w:pPr>
  </w:style>
  <w:style w:type="table" w:styleId="TableGrid">
    <w:name w:val="Table Grid"/>
    <w:basedOn w:val="TableNormal"/>
    <w:uiPriority w:val="39"/>
    <w:rsid w:val="00741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2667"/>
    <w:pPr>
      <w:ind w:left="720"/>
      <w:contextualSpacing/>
    </w:pPr>
  </w:style>
  <w:style w:type="character" w:styleId="Hyperlink">
    <w:name w:val="Hyperlink"/>
    <w:basedOn w:val="DefaultParagraphFont"/>
    <w:uiPriority w:val="99"/>
    <w:semiHidden/>
    <w:unhideWhenUsed/>
    <w:rsid w:val="00AA0154"/>
    <w:rPr>
      <w:color w:val="0000FF"/>
      <w:u w:val="single"/>
    </w:rPr>
  </w:style>
  <w:style w:type="character" w:styleId="FollowedHyperlink">
    <w:name w:val="FollowedHyperlink"/>
    <w:basedOn w:val="DefaultParagraphFont"/>
    <w:uiPriority w:val="99"/>
    <w:semiHidden/>
    <w:unhideWhenUsed/>
    <w:rsid w:val="007862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gomersalprimaryschoolart.blogspot.com/2017/06/sketchbook-use.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1028094A09D964EAF795D31670C44D1" ma:contentTypeVersion="11" ma:contentTypeDescription="Create a new document." ma:contentTypeScope="" ma:versionID="c0690ef5a275d852fbc23e3be0acce95">
  <xsd:schema xmlns:xsd="http://www.w3.org/2001/XMLSchema" xmlns:xs="http://www.w3.org/2001/XMLSchema" xmlns:p="http://schemas.microsoft.com/office/2006/metadata/properties" xmlns:ns3="af2b8066-3c24-435e-9d9e-1b3a0009effc" xmlns:ns4="44ae22d2-5b29-4364-8f91-b907e29e02f2" targetNamespace="http://schemas.microsoft.com/office/2006/metadata/properties" ma:root="true" ma:fieldsID="1e415c9d398a6fba67ac0017079d5074" ns3:_="" ns4:_="">
    <xsd:import namespace="af2b8066-3c24-435e-9d9e-1b3a0009effc"/>
    <xsd:import namespace="44ae22d2-5b29-4364-8f91-b907e29e02f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b8066-3c24-435e-9d9e-1b3a0009ef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ae22d2-5b29-4364-8f91-b907e29e02f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207694-9121-40DD-B63F-87E67129B33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1FF6398-2ABE-4C25-AAD3-2BA9F466CBCE}">
  <ds:schemaRefs>
    <ds:schemaRef ds:uri="http://schemas.microsoft.com/sharepoint/v3/contenttype/forms"/>
  </ds:schemaRefs>
</ds:datastoreItem>
</file>

<file path=customXml/itemProps3.xml><?xml version="1.0" encoding="utf-8"?>
<ds:datastoreItem xmlns:ds="http://schemas.openxmlformats.org/officeDocument/2006/customXml" ds:itemID="{E35338F3-F503-45FC-9DDF-1F867EB8A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b8066-3c24-435e-9d9e-1b3a0009effc"/>
    <ds:schemaRef ds:uri="44ae22d2-5b29-4364-8f91-b907e29e0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749</TotalTime>
  <Pages>2</Pages>
  <Words>755</Words>
  <Characters>4305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Wilson</dc:creator>
  <cp:keywords/>
  <dc:description/>
  <cp:lastModifiedBy>Mrs N Muthra-Shah</cp:lastModifiedBy>
  <cp:revision>29</cp:revision>
  <dcterms:created xsi:type="dcterms:W3CDTF">2020-08-10T22:28:00Z</dcterms:created>
  <dcterms:modified xsi:type="dcterms:W3CDTF">2020-11-03T15:10:00Z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0x010100A1028094A09D964EAF795D31670C44D1</vt:lpwstr>
  </property>
</Properties>
</file>