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39BD" w:rsidRPr="00193077" w:rsidRDefault="00E339BD">
      <w:pPr>
        <w:rPr>
          <w:rFonts w:ascii="Arial" w:hAnsi="Arial" w:cs="Arial"/>
          <w:b/>
          <w:color w:val="0070C0"/>
          <w:sz w:val="24"/>
          <w:szCs w:val="24"/>
        </w:rPr>
      </w:pPr>
      <w:r w:rsidRPr="00193077">
        <w:rPr>
          <w:b/>
          <w:noProof/>
          <w:color w:val="0070C0"/>
          <w:sz w:val="24"/>
          <w:szCs w:val="24"/>
        </w:rPr>
        <w:drawing>
          <wp:anchor distT="0" distB="0" distL="114300" distR="114300" simplePos="0" relativeHeight="251659264" behindDoc="1" locked="0" layoutInCell="1" allowOverlap="1" wp14:anchorId="5D5E3108" wp14:editId="018BEAE8">
            <wp:simplePos x="0" y="0"/>
            <wp:positionH relativeFrom="margin">
              <wp:align>right</wp:align>
            </wp:positionH>
            <wp:positionV relativeFrom="paragraph">
              <wp:posOffset>15314</wp:posOffset>
            </wp:positionV>
            <wp:extent cx="1776095" cy="678180"/>
            <wp:effectExtent l="0" t="0" r="0" b="7620"/>
            <wp:wrapTight wrapText="bothSides">
              <wp:wrapPolygon edited="0">
                <wp:start x="0" y="0"/>
                <wp:lineTo x="0" y="21236"/>
                <wp:lineTo x="21314" y="21236"/>
                <wp:lineTo x="213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496" t="18375" r="71083" b="68007"/>
                    <a:stretch/>
                  </pic:blipFill>
                  <pic:spPr bwMode="auto">
                    <a:xfrm>
                      <a:off x="0" y="0"/>
                      <a:ext cx="1776095" cy="67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3077">
        <w:rPr>
          <w:rFonts w:ascii="Arial" w:hAnsi="Arial" w:cs="Arial"/>
          <w:b/>
          <w:color w:val="0070C0"/>
          <w:sz w:val="24"/>
          <w:szCs w:val="24"/>
        </w:rPr>
        <w:t>Planning for PE</w:t>
      </w:r>
    </w:p>
    <w:p w:rsidR="00DD08B9" w:rsidRDefault="00E339BD">
      <w:pPr>
        <w:rPr>
          <w:b/>
        </w:rPr>
      </w:pPr>
      <w:r w:rsidRPr="00193077">
        <w:rPr>
          <w:b/>
          <w:color w:val="70AD47" w:themeColor="accent6"/>
        </w:rPr>
        <w:t>Learning Objectives:</w:t>
      </w:r>
      <w:r w:rsidR="00EC2A4B">
        <w:rPr>
          <w:b/>
          <w:color w:val="70AD47" w:themeColor="accent6"/>
        </w:rPr>
        <w:t xml:space="preserve"> </w:t>
      </w:r>
      <w:r w:rsidR="00EC2A4B">
        <w:rPr>
          <w:b/>
        </w:rPr>
        <w:t>Developing hand-eye coordination through throwing and catching activities.</w:t>
      </w:r>
      <w:r>
        <w:rPr>
          <w:b/>
        </w:rPr>
        <w:tab/>
      </w:r>
      <w:r>
        <w:rPr>
          <w:b/>
        </w:rPr>
        <w:tab/>
      </w:r>
    </w:p>
    <w:p w:rsidR="00EC2A4B" w:rsidRPr="00DD08B9" w:rsidRDefault="00E339BD">
      <w:pPr>
        <w:rPr>
          <w:b/>
          <w:color w:val="0070C0"/>
        </w:rPr>
      </w:pPr>
      <w:r w:rsidRPr="00193077">
        <w:rPr>
          <w:b/>
          <w:color w:val="0070C0"/>
        </w:rPr>
        <w:t>Half Term Topic</w:t>
      </w:r>
      <w:r w:rsidR="00DD08B9">
        <w:rPr>
          <w:b/>
          <w:color w:val="0070C0"/>
        </w:rPr>
        <w:t xml:space="preserve">: </w:t>
      </w:r>
      <w:r w:rsidR="00EC2A4B">
        <w:rPr>
          <w:b/>
        </w:rPr>
        <w:t>Throwing and Catching</w:t>
      </w:r>
      <w:r>
        <w:rPr>
          <w:b/>
        </w:rPr>
        <w:tab/>
      </w:r>
      <w:r w:rsidR="00DD08B9" w:rsidRPr="00193077">
        <w:rPr>
          <w:b/>
          <w:color w:val="70AD47" w:themeColor="accent6"/>
        </w:rPr>
        <w:t xml:space="preserve">Term: </w:t>
      </w:r>
      <w:r w:rsidR="00DD08B9">
        <w:rPr>
          <w:b/>
        </w:rPr>
        <w:tab/>
        <w:t>Spring 2</w:t>
      </w:r>
      <w:r>
        <w:rPr>
          <w:b/>
        </w:rPr>
        <w:tab/>
      </w:r>
      <w:r w:rsidR="00DD08B9" w:rsidRPr="00193077">
        <w:rPr>
          <w:b/>
          <w:color w:val="0070C0"/>
        </w:rPr>
        <w:t>Key Stage Area:</w:t>
      </w:r>
      <w:r w:rsidR="00DD08B9">
        <w:rPr>
          <w:b/>
          <w:color w:val="0070C0"/>
        </w:rPr>
        <w:t xml:space="preserve"> KS2</w:t>
      </w:r>
    </w:p>
    <w:tbl>
      <w:tblPr>
        <w:tblStyle w:val="TableGrid"/>
        <w:tblpPr w:leftFromText="180" w:rightFromText="180" w:vertAnchor="page" w:horzAnchor="margin" w:tblpY="2965"/>
        <w:tblW w:w="0" w:type="auto"/>
        <w:tblLook w:val="04A0" w:firstRow="1" w:lastRow="0" w:firstColumn="1" w:lastColumn="0" w:noHBand="0" w:noVBand="1"/>
      </w:tblPr>
      <w:tblGrid>
        <w:gridCol w:w="1838"/>
        <w:gridCol w:w="5856"/>
        <w:gridCol w:w="3847"/>
        <w:gridCol w:w="3847"/>
      </w:tblGrid>
      <w:tr w:rsidR="00DD08B9" w:rsidTr="00DD08B9">
        <w:tc>
          <w:tcPr>
            <w:tcW w:w="1838" w:type="dxa"/>
          </w:tcPr>
          <w:p w:rsidR="00DD08B9" w:rsidRPr="00E339BD" w:rsidRDefault="00DD08B9" w:rsidP="00DD08B9">
            <w:pPr>
              <w:rPr>
                <w:b/>
              </w:rPr>
            </w:pPr>
            <w:r w:rsidRPr="00E339BD">
              <w:rPr>
                <w:b/>
              </w:rPr>
              <w:t>Session</w:t>
            </w:r>
          </w:p>
        </w:tc>
        <w:tc>
          <w:tcPr>
            <w:tcW w:w="5856" w:type="dxa"/>
          </w:tcPr>
          <w:p w:rsidR="00DD08B9" w:rsidRPr="00E339BD" w:rsidRDefault="00DD08B9" w:rsidP="00DD08B9">
            <w:pPr>
              <w:rPr>
                <w:b/>
              </w:rPr>
            </w:pPr>
            <w:r w:rsidRPr="00E339BD">
              <w:rPr>
                <w:b/>
              </w:rPr>
              <w:t>Purpose of Session</w:t>
            </w:r>
          </w:p>
        </w:tc>
        <w:tc>
          <w:tcPr>
            <w:tcW w:w="3847" w:type="dxa"/>
          </w:tcPr>
          <w:p w:rsidR="00DD08B9" w:rsidRPr="00E339BD" w:rsidRDefault="00DD08B9" w:rsidP="00DD08B9">
            <w:pPr>
              <w:rPr>
                <w:b/>
              </w:rPr>
            </w:pPr>
            <w:r w:rsidRPr="00E339BD">
              <w:rPr>
                <w:b/>
              </w:rPr>
              <w:t>Curriculum Links</w:t>
            </w:r>
          </w:p>
        </w:tc>
        <w:tc>
          <w:tcPr>
            <w:tcW w:w="3847" w:type="dxa"/>
          </w:tcPr>
          <w:p w:rsidR="00DD08B9" w:rsidRPr="00E339BD" w:rsidRDefault="00DD08B9" w:rsidP="00DD08B9">
            <w:pPr>
              <w:rPr>
                <w:b/>
              </w:rPr>
            </w:pPr>
            <w:r w:rsidRPr="00E339BD">
              <w:rPr>
                <w:b/>
              </w:rPr>
              <w:t>Assessment Criteria</w:t>
            </w:r>
          </w:p>
        </w:tc>
      </w:tr>
      <w:tr w:rsidR="00DD08B9" w:rsidTr="00DD08B9">
        <w:tc>
          <w:tcPr>
            <w:tcW w:w="1838" w:type="dxa"/>
          </w:tcPr>
          <w:p w:rsidR="00DD08B9" w:rsidRDefault="00DD08B9" w:rsidP="00DD08B9">
            <w:pPr>
              <w:jc w:val="center"/>
            </w:pPr>
            <w:r>
              <w:t>1</w:t>
            </w:r>
          </w:p>
        </w:tc>
        <w:tc>
          <w:tcPr>
            <w:tcW w:w="5856" w:type="dxa"/>
          </w:tcPr>
          <w:p w:rsidR="00DD08B9" w:rsidRDefault="00DD08B9" w:rsidP="00DD08B9">
            <w:r>
              <w:t xml:space="preserve">Introduction to the new topic. Discussion around expectations and PE kits. Pupils to give examples of games/sports that involve throwing and catching. </w:t>
            </w:r>
          </w:p>
          <w:p w:rsidR="00DD08B9" w:rsidRDefault="00DD08B9" w:rsidP="00DD08B9">
            <w:r>
              <w:t>Warm-up - Choice of ball (</w:t>
            </w:r>
            <w:proofErr w:type="spellStart"/>
            <w:r>
              <w:t>e.g</w:t>
            </w:r>
            <w:proofErr w:type="spellEnd"/>
            <w:r>
              <w:t xml:space="preserve"> tennis ball, soft foam ball, dodgeball) aim to build confidence with catching the ball. Throw ball up and catch again. Demo correct catching technique for size of ball. (Cup, interlocked little fingers and soft hands.)</w:t>
            </w:r>
          </w:p>
          <w:p w:rsidR="00DD08B9" w:rsidRDefault="00DD08B9" w:rsidP="00DD08B9">
            <w:r>
              <w:t>Activity – over arm throwing. As a team how many go’s until you knock over all the skittles? Teaching points – point front arm at target and replace it with throwing arm.</w:t>
            </w:r>
          </w:p>
          <w:p w:rsidR="00DD08B9" w:rsidRDefault="00DD08B9" w:rsidP="00DD08B9">
            <w:r>
              <w:t xml:space="preserve">Example game: </w:t>
            </w:r>
            <w:proofErr w:type="spellStart"/>
            <w:r>
              <w:t>skittleball</w:t>
            </w:r>
            <w:proofErr w:type="spellEnd"/>
          </w:p>
        </w:tc>
        <w:tc>
          <w:tcPr>
            <w:tcW w:w="3847" w:type="dxa"/>
          </w:tcPr>
          <w:p w:rsidR="00DD08B9" w:rsidRDefault="00DD08B9" w:rsidP="00DD08B9">
            <w:r>
              <w:t xml:space="preserve">Use running, jumping and catching in isolation and in combination. </w:t>
            </w:r>
          </w:p>
          <w:p w:rsidR="00DD08B9" w:rsidRDefault="00DD08B9" w:rsidP="00DD08B9"/>
          <w:p w:rsidR="00DD08B9" w:rsidRDefault="00DD08B9" w:rsidP="00DD08B9">
            <w:r>
              <w:t xml:space="preserve">Play competitive games modified where appropriate </w:t>
            </w:r>
          </w:p>
        </w:tc>
        <w:tc>
          <w:tcPr>
            <w:tcW w:w="3847" w:type="dxa"/>
          </w:tcPr>
          <w:p w:rsidR="00DD08B9" w:rsidRDefault="00DD08B9" w:rsidP="00DD08B9">
            <w:r>
              <w:t>Self-assessment – how many catches did you complete?</w:t>
            </w:r>
          </w:p>
          <w:p w:rsidR="00DD08B9" w:rsidRDefault="00DD08B9" w:rsidP="00DD08B9">
            <w:r>
              <w:t>Team – how many rounds did it take to knock over the cones?</w:t>
            </w:r>
          </w:p>
        </w:tc>
      </w:tr>
      <w:tr w:rsidR="00DD08B9" w:rsidTr="00DD08B9">
        <w:tc>
          <w:tcPr>
            <w:tcW w:w="1838" w:type="dxa"/>
          </w:tcPr>
          <w:p w:rsidR="00DD08B9" w:rsidRDefault="00DD08B9" w:rsidP="00DD08B9">
            <w:pPr>
              <w:jc w:val="center"/>
            </w:pPr>
            <w:r>
              <w:t>2</w:t>
            </w:r>
          </w:p>
        </w:tc>
        <w:tc>
          <w:tcPr>
            <w:tcW w:w="5856" w:type="dxa"/>
          </w:tcPr>
          <w:p w:rsidR="00DD08B9" w:rsidRDefault="00DD08B9" w:rsidP="00DD08B9">
            <w:r>
              <w:t xml:space="preserve">Review of previous week. </w:t>
            </w:r>
          </w:p>
          <w:p w:rsidR="00DD08B9" w:rsidRDefault="00DD08B9" w:rsidP="00DD08B9">
            <w:r>
              <w:t xml:space="preserve">Warm-up – challenge catching the ball similar to previous week but can you use a smaller or different weight ball? </w:t>
            </w:r>
          </w:p>
          <w:p w:rsidR="00DD08B9" w:rsidRDefault="00DD08B9" w:rsidP="00DD08B9">
            <w:r>
              <w:t>Activity – moving target, can you use your overarm throw to hit the target. Move onto game -end to end dodgeball, hit the moving target. Join the throwing team if you are hit.</w:t>
            </w:r>
          </w:p>
          <w:p w:rsidR="00DD08B9" w:rsidRDefault="00DD08B9" w:rsidP="00DD08B9">
            <w:r>
              <w:t xml:space="preserve">Game – example dodgeball or </w:t>
            </w:r>
            <w:proofErr w:type="spellStart"/>
            <w:r>
              <w:t>skittleball</w:t>
            </w:r>
            <w:proofErr w:type="spellEnd"/>
            <w:r>
              <w:t>.</w:t>
            </w:r>
          </w:p>
        </w:tc>
        <w:tc>
          <w:tcPr>
            <w:tcW w:w="3847" w:type="dxa"/>
          </w:tcPr>
          <w:p w:rsidR="00DD08B9" w:rsidRDefault="00DD08B9" w:rsidP="00DD08B9">
            <w:r>
              <w:t xml:space="preserve">Use running, jumping and catching in isolation and in combination. </w:t>
            </w:r>
          </w:p>
          <w:p w:rsidR="00DD08B9" w:rsidRDefault="00DD08B9" w:rsidP="00DD08B9"/>
          <w:p w:rsidR="00DD08B9" w:rsidRDefault="00DD08B9" w:rsidP="00DD08B9">
            <w:r>
              <w:t>Play competitive games modified where appropriate</w:t>
            </w:r>
          </w:p>
        </w:tc>
        <w:tc>
          <w:tcPr>
            <w:tcW w:w="3847" w:type="dxa"/>
          </w:tcPr>
          <w:p w:rsidR="00DD08B9" w:rsidRDefault="00DD08B9" w:rsidP="00DD08B9">
            <w:r>
              <w:t>Self-assessment – how many catches did you complete?</w:t>
            </w:r>
          </w:p>
          <w:p w:rsidR="00DD08B9" w:rsidRDefault="00DD08B9" w:rsidP="00DD08B9">
            <w:r>
              <w:t xml:space="preserve">How accurate were you throwing the ball at a moving target? </w:t>
            </w:r>
          </w:p>
          <w:p w:rsidR="00DD08B9" w:rsidRDefault="00DD08B9" w:rsidP="00DD08B9"/>
        </w:tc>
      </w:tr>
      <w:tr w:rsidR="00DD08B9" w:rsidTr="00DD08B9">
        <w:tc>
          <w:tcPr>
            <w:tcW w:w="1838" w:type="dxa"/>
          </w:tcPr>
          <w:p w:rsidR="00DD08B9" w:rsidRDefault="00DD08B9" w:rsidP="00DD08B9">
            <w:pPr>
              <w:jc w:val="center"/>
            </w:pPr>
            <w:r>
              <w:t>3</w:t>
            </w:r>
          </w:p>
        </w:tc>
        <w:tc>
          <w:tcPr>
            <w:tcW w:w="5856" w:type="dxa"/>
          </w:tcPr>
          <w:p w:rsidR="00DD08B9" w:rsidRDefault="00DD08B9" w:rsidP="00DD08B9">
            <w:r>
              <w:t>Review of previous week.</w:t>
            </w:r>
          </w:p>
          <w:p w:rsidR="00DD08B9" w:rsidRDefault="00DD08B9" w:rsidP="00DD08B9">
            <w:r>
              <w:t>Warm-up team challenge pair or group – use the smallest ball possible to complete catches. Thrower – underarm aim for belly button. Catcher – cup soft hands (no crocodiles).</w:t>
            </w:r>
          </w:p>
          <w:p w:rsidR="00DD08B9" w:rsidRDefault="00DD08B9" w:rsidP="00DD08B9">
            <w:r>
              <w:t xml:space="preserve">Main activity – bean bag ball. Use your overarm throw to hit the yoga ball towards the opposition goal using your beanbags.  </w:t>
            </w:r>
          </w:p>
        </w:tc>
        <w:tc>
          <w:tcPr>
            <w:tcW w:w="3847" w:type="dxa"/>
          </w:tcPr>
          <w:p w:rsidR="00DD08B9" w:rsidRDefault="00DD08B9" w:rsidP="00DD08B9">
            <w:r>
              <w:t xml:space="preserve">Use running, jumping and catching in isolation and in combination. </w:t>
            </w:r>
          </w:p>
          <w:p w:rsidR="00DD08B9" w:rsidRDefault="00DD08B9" w:rsidP="00DD08B9"/>
          <w:p w:rsidR="00DD08B9" w:rsidRDefault="00DD08B9" w:rsidP="00DD08B9">
            <w:r>
              <w:t>Play competitive games modified where appropriate</w:t>
            </w:r>
          </w:p>
        </w:tc>
        <w:tc>
          <w:tcPr>
            <w:tcW w:w="3847" w:type="dxa"/>
          </w:tcPr>
          <w:p w:rsidR="00DD08B9" w:rsidRDefault="00DD08B9" w:rsidP="00DD08B9">
            <w:r>
              <w:t>Self and peer assessment – how many catches did you complete?</w:t>
            </w:r>
          </w:p>
          <w:p w:rsidR="00DD08B9" w:rsidRDefault="00DD08B9" w:rsidP="00DD08B9">
            <w:r>
              <w:t xml:space="preserve">How accurate were you throwing the ball at the yoga ball? </w:t>
            </w:r>
          </w:p>
          <w:p w:rsidR="00DD08B9" w:rsidRDefault="00DD08B9" w:rsidP="00DD08B9">
            <w:r>
              <w:t>How many goals did you score?</w:t>
            </w:r>
          </w:p>
        </w:tc>
      </w:tr>
      <w:tr w:rsidR="00DD08B9" w:rsidTr="00DD08B9">
        <w:tc>
          <w:tcPr>
            <w:tcW w:w="1838" w:type="dxa"/>
          </w:tcPr>
          <w:p w:rsidR="00DD08B9" w:rsidRDefault="00DD08B9" w:rsidP="00DD08B9">
            <w:pPr>
              <w:jc w:val="center"/>
            </w:pPr>
            <w:r>
              <w:t>4</w:t>
            </w:r>
          </w:p>
        </w:tc>
        <w:tc>
          <w:tcPr>
            <w:tcW w:w="5856" w:type="dxa"/>
          </w:tcPr>
          <w:p w:rsidR="00DD08B9" w:rsidRDefault="00DD08B9" w:rsidP="00DD08B9">
            <w:r>
              <w:t>Review of previous week.</w:t>
            </w:r>
          </w:p>
          <w:p w:rsidR="00DD08B9" w:rsidRDefault="00DD08B9" w:rsidP="00DD08B9">
            <w:r>
              <w:t>Warm-up - How do we catch a different shaped ball?</w:t>
            </w:r>
          </w:p>
          <w:p w:rsidR="00DD08B9" w:rsidRDefault="00DD08B9" w:rsidP="00DD08B9">
            <w:r>
              <w:t>Small rugby/American footballs in pairs passing back and forth.</w:t>
            </w:r>
          </w:p>
          <w:p w:rsidR="00DD08B9" w:rsidRDefault="00DD08B9" w:rsidP="00DD08B9">
            <w:r>
              <w:lastRenderedPageBreak/>
              <w:t>Teaching points – watch the ball, can you always have your hands together?</w:t>
            </w:r>
          </w:p>
          <w:p w:rsidR="00DD08B9" w:rsidRDefault="00DD08B9" w:rsidP="00DD08B9">
            <w:proofErr w:type="spellStart"/>
            <w:r>
              <w:t>Skittleball</w:t>
            </w:r>
            <w:proofErr w:type="spellEnd"/>
            <w:r>
              <w:t xml:space="preserve"> with different shaped balls – can you catch the ball and throw it straight away at the target skittle?  </w:t>
            </w:r>
          </w:p>
        </w:tc>
        <w:tc>
          <w:tcPr>
            <w:tcW w:w="3847" w:type="dxa"/>
          </w:tcPr>
          <w:p w:rsidR="00213EB6" w:rsidRDefault="00213EB6" w:rsidP="00213EB6">
            <w:r>
              <w:lastRenderedPageBreak/>
              <w:t xml:space="preserve">Use running, jumping and catching in isolation and in combination. </w:t>
            </w:r>
          </w:p>
          <w:p w:rsidR="00213EB6" w:rsidRDefault="00213EB6" w:rsidP="00213EB6"/>
          <w:p w:rsidR="00DD08B9" w:rsidRDefault="00213EB6" w:rsidP="00213EB6">
            <w:r>
              <w:lastRenderedPageBreak/>
              <w:t>Play competitive games modified where appropriate</w:t>
            </w:r>
          </w:p>
        </w:tc>
        <w:tc>
          <w:tcPr>
            <w:tcW w:w="3847" w:type="dxa"/>
          </w:tcPr>
          <w:p w:rsidR="00DD08B9" w:rsidRDefault="00213EB6" w:rsidP="00DD08B9">
            <w:r>
              <w:lastRenderedPageBreak/>
              <w:t>Self and peer assessment – how many catches did you complete with the different shaped balls?</w:t>
            </w:r>
          </w:p>
          <w:p w:rsidR="00213EB6" w:rsidRDefault="00213EB6" w:rsidP="00DD08B9">
            <w:r>
              <w:lastRenderedPageBreak/>
              <w:t>Game results – how many targets did you hit?</w:t>
            </w:r>
          </w:p>
        </w:tc>
      </w:tr>
      <w:tr w:rsidR="00DD08B9" w:rsidTr="00DD08B9">
        <w:tc>
          <w:tcPr>
            <w:tcW w:w="1838" w:type="dxa"/>
          </w:tcPr>
          <w:p w:rsidR="00DD08B9" w:rsidRDefault="00DD08B9" w:rsidP="00DD08B9">
            <w:pPr>
              <w:jc w:val="center"/>
            </w:pPr>
            <w:r>
              <w:lastRenderedPageBreak/>
              <w:t>5</w:t>
            </w:r>
          </w:p>
        </w:tc>
        <w:tc>
          <w:tcPr>
            <w:tcW w:w="5856" w:type="dxa"/>
          </w:tcPr>
          <w:p w:rsidR="00DD08B9" w:rsidRDefault="00213EB6" w:rsidP="00DD08B9">
            <w:r>
              <w:t>Review of previous week and half term.</w:t>
            </w:r>
          </w:p>
          <w:p w:rsidR="00213EB6" w:rsidRDefault="00213EB6" w:rsidP="00DD08B9">
            <w:r>
              <w:t xml:space="preserve">Games week – can you use all the skills you have learnt over the previous to help your team? </w:t>
            </w:r>
          </w:p>
          <w:p w:rsidR="00213EB6" w:rsidRDefault="00213EB6" w:rsidP="00DD08B9">
            <w:r>
              <w:t xml:space="preserve">Example games – Last one Standing, dodgeball, </w:t>
            </w:r>
            <w:proofErr w:type="spellStart"/>
            <w:r>
              <w:t>skittleball</w:t>
            </w:r>
            <w:proofErr w:type="spellEnd"/>
            <w:r>
              <w:t xml:space="preserve">, beanbag ball, end to end dodgeball, quarters. </w:t>
            </w:r>
          </w:p>
        </w:tc>
        <w:tc>
          <w:tcPr>
            <w:tcW w:w="3847" w:type="dxa"/>
          </w:tcPr>
          <w:p w:rsidR="00213EB6" w:rsidRDefault="00213EB6" w:rsidP="00213EB6">
            <w:r>
              <w:t xml:space="preserve">Use running, jumping and catching in isolation and in combination. </w:t>
            </w:r>
          </w:p>
          <w:p w:rsidR="00213EB6" w:rsidRDefault="00213EB6" w:rsidP="00213EB6"/>
          <w:p w:rsidR="00DD08B9" w:rsidRDefault="00213EB6" w:rsidP="00213EB6">
            <w:r>
              <w:t>Play competitive games modified where appropriate</w:t>
            </w:r>
          </w:p>
        </w:tc>
        <w:tc>
          <w:tcPr>
            <w:tcW w:w="3847" w:type="dxa"/>
          </w:tcPr>
          <w:p w:rsidR="00DD08B9" w:rsidRDefault="00213EB6" w:rsidP="00DD08B9">
            <w:r>
              <w:t>Did you use your overarm throw?</w:t>
            </w:r>
          </w:p>
          <w:p w:rsidR="00213EB6" w:rsidRDefault="00213EB6" w:rsidP="00DD08B9">
            <w:r>
              <w:t>How many catches did you make?</w:t>
            </w:r>
          </w:p>
          <w:p w:rsidR="00213EB6" w:rsidRDefault="00213EB6" w:rsidP="00DD08B9">
            <w:r>
              <w:t>Game results.</w:t>
            </w:r>
            <w:bookmarkStart w:id="0" w:name="_GoBack"/>
            <w:bookmarkEnd w:id="0"/>
          </w:p>
        </w:tc>
      </w:tr>
    </w:tbl>
    <w:p w:rsidR="00E339BD" w:rsidRPr="00E339BD" w:rsidRDefault="00DD08B9" w:rsidP="00DD08B9">
      <w:pPr>
        <w:rPr>
          <w:b/>
        </w:rPr>
      </w:pPr>
      <w:r w:rsidRPr="00193077">
        <w:rPr>
          <w:b/>
          <w:color w:val="70AD47" w:themeColor="accent6"/>
        </w:rPr>
        <w:t xml:space="preserve"> </w:t>
      </w:r>
    </w:p>
    <w:p w:rsidR="00E339BD" w:rsidRDefault="00E339BD"/>
    <w:p w:rsidR="00E339BD" w:rsidRDefault="00E339BD"/>
    <w:p w:rsidR="00E339BD" w:rsidRDefault="00E339BD"/>
    <w:p w:rsidR="007E0453" w:rsidRDefault="007E0453"/>
    <w:sectPr w:rsidR="007E0453" w:rsidSect="00E339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BD"/>
    <w:rsid w:val="000924D3"/>
    <w:rsid w:val="00193077"/>
    <w:rsid w:val="001B53C2"/>
    <w:rsid w:val="00213EB6"/>
    <w:rsid w:val="002E3131"/>
    <w:rsid w:val="007E0453"/>
    <w:rsid w:val="00D2229C"/>
    <w:rsid w:val="00DD08B9"/>
    <w:rsid w:val="00E339BD"/>
    <w:rsid w:val="00E350AE"/>
    <w:rsid w:val="00EB281D"/>
    <w:rsid w:val="00EC2A4B"/>
    <w:rsid w:val="00FF7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46FF4"/>
  <w15:chartTrackingRefBased/>
  <w15:docId w15:val="{3E742D6B-5A9D-4AB4-8806-8D034656A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Ritchie</dc:creator>
  <cp:keywords/>
  <dc:description/>
  <cp:lastModifiedBy>Mr J. Ritchie</cp:lastModifiedBy>
  <cp:revision>3</cp:revision>
  <dcterms:created xsi:type="dcterms:W3CDTF">2024-02-19T12:55:00Z</dcterms:created>
  <dcterms:modified xsi:type="dcterms:W3CDTF">2024-02-20T07:53:00Z</dcterms:modified>
</cp:coreProperties>
</file>