
<file path=[Content_Types].xml><?xml version="1.0" encoding="utf-8"?>
<Types xmlns="http://schemas.openxmlformats.org/package/2006/content-types">
  <Default ContentType="image/jpeg" Extension="jpg"/>
  <Default ContentType="application/vnd.openxmlformats-officedocument.oleObject" Extension="bin"/>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pPr>
      <w:r w:rsidDel="00000000" w:rsidR="00000000" w:rsidRPr="00000000">
        <w:pict>
          <v:shapetype id="_x0000_t75" coordsize="21600,21600" filled="f" stroked="f" o:spt="75.0" o:preferrelative="t" path="m@4@5l@4@11@9@11@9@5xe">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connecttype="rect" o:extrusionok="f" gradientshapeok="t"/>
            <o:lock v:ext="edit" aspectratio="t"/>
          </v:shapetype>
        </w:pict>
      </w:r>
    </w:p>
    <w:p w:rsidR="00000000" w:rsidDel="00000000" w:rsidP="00000000" w:rsidRDefault="00000000" w:rsidRPr="00000000" w14:paraId="00000002">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pPr>
      <w:r w:rsidDel="00000000" w:rsidR="00000000" w:rsidRPr="00000000">
        <w:rPr>
          <w:rtl w:val="0"/>
        </w:rPr>
      </w:r>
    </w:p>
    <w:p w:rsidR="00000000" w:rsidDel="00000000" w:rsidP="00000000" w:rsidRDefault="00000000" w:rsidRPr="00000000" w14:paraId="00000003">
      <w:pPr>
        <w:keepNext w:val="0"/>
        <w:keepLines w:val="0"/>
        <w:pageBreakBefore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20"/>
          <w:szCs w:val="20"/>
        </w:rPr>
      </w:pPr>
      <w:r w:rsidDel="00000000" w:rsidR="00000000" w:rsidRPr="00000000">
        <w:rPr>
          <w:rtl w:val="0"/>
        </w:rPr>
      </w:r>
    </w:p>
    <w:p w:rsidR="00000000" w:rsidDel="00000000" w:rsidP="00000000" w:rsidRDefault="00000000" w:rsidRPr="00000000" w14:paraId="00000004">
      <w:pPr>
        <w:spacing w:line="240" w:lineRule="auto"/>
        <w:ind w:right="-72"/>
        <w:jc w:val="center"/>
        <w:rPr>
          <w:rFonts w:ascii="Comic Sans MS" w:cs="Comic Sans MS" w:eastAsia="Comic Sans MS" w:hAnsi="Comic Sans MS"/>
          <w:sz w:val="20"/>
          <w:szCs w:val="20"/>
        </w:rPr>
      </w:pPr>
      <w:r w:rsidDel="00000000" w:rsidR="00000000" w:rsidRPr="00000000">
        <w:rPr>
          <w:rtl w:val="0"/>
        </w:rPr>
      </w:r>
      <w:r w:rsidDel="00000000" w:rsidR="00000000" w:rsidRPr="00000000">
        <w:pict>
          <v:shape id="_x0000_s1028" style="position:absolute;left:0;text-align:left;margin-left:22.4pt;margin-top:-54.0pt;width:405.75pt;height:66.75pt;z-index:251666432;mso-position-horizontal-relative:margin;mso-position-vertical-relative:text;mso-position-horizontal:absolute;mso-position-vertical:absolute;" filled="t" type="#_x0000_t75">
            <v:imagedata r:id="rId1" o:title=""/>
            <o:lock v:ext="edit" aspectratio="f"/>
          </v:shape>
          <o:OLEObject DrawAspect="Content" r:id="rId2" ObjectID="_1728797769" ProgID="StaticMetafile" ShapeID="_x0000_s1028" Type="Embed"/>
        </w:pict>
      </w:r>
    </w:p>
    <w:p w:rsidR="00000000" w:rsidDel="00000000" w:rsidP="00000000" w:rsidRDefault="00000000" w:rsidRPr="00000000" w14:paraId="00000005">
      <w:pPr>
        <w:spacing w:line="240" w:lineRule="auto"/>
        <w:ind w:right="-72"/>
        <w:jc w:val="center"/>
        <w:rPr>
          <w:rFonts w:ascii="Comic Sans MS" w:cs="Comic Sans MS" w:eastAsia="Comic Sans MS" w:hAnsi="Comic Sans MS"/>
          <w:sz w:val="20"/>
          <w:szCs w:val="20"/>
        </w:rPr>
      </w:pPr>
      <w:r w:rsidDel="00000000" w:rsidR="00000000" w:rsidRPr="00000000">
        <w:rPr>
          <w:rFonts w:ascii="Comic Sans MS" w:cs="Comic Sans MS" w:eastAsia="Comic Sans MS" w:hAnsi="Comic Sans MS"/>
          <w:b w:val="1"/>
          <w:color w:val="000000"/>
          <w:sz w:val="34"/>
          <w:szCs w:val="34"/>
          <w:u w:val="single"/>
          <w:rtl w:val="0"/>
        </w:rPr>
        <w:t xml:space="preserve">Class Plan</w:t>
      </w:r>
      <w:r w:rsidDel="00000000" w:rsidR="00000000" w:rsidRPr="00000000">
        <w:rPr>
          <w:rFonts w:ascii="Comic Sans MS" w:cs="Comic Sans MS" w:eastAsia="Comic Sans MS" w:hAnsi="Comic Sans MS"/>
          <w:b w:val="1"/>
          <w:color w:val="000000"/>
          <w:sz w:val="30"/>
          <w:szCs w:val="30"/>
          <w:u w:val="single"/>
          <w:rtl w:val="0"/>
        </w:rPr>
        <w:br w:type="textWrapping"/>
      </w:r>
      <w:r w:rsidDel="00000000" w:rsidR="00000000" w:rsidRPr="00000000">
        <w:rPr>
          <w:rFonts w:ascii="Comic Sans MS" w:cs="Comic Sans MS" w:eastAsia="Comic Sans MS" w:hAnsi="Comic Sans MS"/>
          <w:b w:val="1"/>
          <w:color w:val="000000"/>
          <w:sz w:val="26"/>
          <w:szCs w:val="26"/>
          <w:rtl w:val="0"/>
        </w:rPr>
        <w:t xml:space="preserve">Class: </w:t>
      </w:r>
      <w:r w:rsidDel="00000000" w:rsidR="00000000" w:rsidRPr="00000000">
        <w:rPr>
          <w:rFonts w:ascii="Comic Sans MS" w:cs="Comic Sans MS" w:eastAsia="Comic Sans MS" w:hAnsi="Comic Sans MS"/>
          <w:b w:val="1"/>
          <w:sz w:val="26"/>
          <w:szCs w:val="26"/>
          <w:rtl w:val="0"/>
        </w:rPr>
        <w:t xml:space="preserve">Tan</w:t>
      </w:r>
      <w:r w:rsidDel="00000000" w:rsidR="00000000" w:rsidRPr="00000000">
        <w:rPr>
          <w:rFonts w:ascii="Comic Sans MS" w:cs="Comic Sans MS" w:eastAsia="Comic Sans MS" w:hAnsi="Comic Sans MS"/>
          <w:b w:val="1"/>
          <w:color w:val="000000"/>
          <w:sz w:val="26"/>
          <w:szCs w:val="26"/>
          <w:rtl w:val="0"/>
        </w:rPr>
        <w:t xml:space="preserve">                         Term: Autumn </w:t>
      </w:r>
      <w:r w:rsidDel="00000000" w:rsidR="00000000" w:rsidRPr="00000000">
        <w:rPr>
          <w:rFonts w:ascii="Comic Sans MS" w:cs="Comic Sans MS" w:eastAsia="Comic Sans MS" w:hAnsi="Comic Sans MS"/>
          <w:b w:val="1"/>
          <w:sz w:val="26"/>
          <w:szCs w:val="26"/>
          <w:rtl w:val="0"/>
        </w:rPr>
        <w:t xml:space="preserve">1</w:t>
      </w:r>
      <w:r w:rsidDel="00000000" w:rsidR="00000000" w:rsidRPr="00000000">
        <w:rPr>
          <w:rFonts w:ascii="Comic Sans MS" w:cs="Comic Sans MS" w:eastAsia="Comic Sans MS" w:hAnsi="Comic Sans MS"/>
          <w:b w:val="1"/>
          <w:color w:val="000000"/>
          <w:sz w:val="26"/>
          <w:szCs w:val="26"/>
          <w:rtl w:val="0"/>
        </w:rPr>
        <w:t xml:space="preserve"> 202</w:t>
      </w:r>
      <w:r w:rsidDel="00000000" w:rsidR="00000000" w:rsidRPr="00000000">
        <w:rPr>
          <w:rFonts w:ascii="Comic Sans MS" w:cs="Comic Sans MS" w:eastAsia="Comic Sans MS" w:hAnsi="Comic Sans MS"/>
          <w:b w:val="1"/>
          <w:sz w:val="26"/>
          <w:szCs w:val="26"/>
          <w:rtl w:val="0"/>
        </w:rPr>
        <w:t xml:space="preserve">3</w:t>
      </w:r>
      <w:r w:rsidDel="00000000" w:rsidR="00000000" w:rsidRPr="00000000">
        <w:rPr>
          <w:rFonts w:ascii="Comic Sans MS" w:cs="Comic Sans MS" w:eastAsia="Comic Sans MS" w:hAnsi="Comic Sans MS"/>
          <w:color w:val="000000"/>
          <w:sz w:val="26"/>
          <w:szCs w:val="26"/>
          <w:rtl w:val="0"/>
        </w:rPr>
        <w:t xml:space="preserve">  </w:t>
      </w:r>
      <w:r w:rsidDel="00000000" w:rsidR="00000000" w:rsidRPr="00000000">
        <w:rPr>
          <w:rFonts w:ascii="Comic Sans MS" w:cs="Comic Sans MS" w:eastAsia="Comic Sans MS" w:hAnsi="Comic Sans MS"/>
          <w:color w:val="000000"/>
          <w:sz w:val="20"/>
          <w:szCs w:val="20"/>
          <w:rtl w:val="0"/>
        </w:rPr>
        <w:t xml:space="preserve">                                               </w:t>
      </w:r>
      <w:r w:rsidDel="00000000" w:rsidR="00000000" w:rsidRPr="00000000">
        <w:rPr>
          <w:rtl w:val="0"/>
        </w:rPr>
      </w:r>
    </w:p>
    <w:tbl>
      <w:tblPr>
        <w:tblStyle w:val="Table1"/>
        <w:tblW w:w="10200.0" w:type="dxa"/>
        <w:jc w:val="left"/>
        <w:tblInd w:w="-714.0" w:type="dxa"/>
        <w:tblLayout w:type="fixed"/>
        <w:tblLook w:val="0000"/>
      </w:tblPr>
      <w:tblGrid>
        <w:gridCol w:w="2085"/>
        <w:gridCol w:w="4410"/>
        <w:gridCol w:w="3705"/>
        <w:tblGridChange w:id="0">
          <w:tblGrid>
            <w:gridCol w:w="2085"/>
            <w:gridCol w:w="4410"/>
            <w:gridCol w:w="3705"/>
          </w:tblGrid>
        </w:tblGridChange>
      </w:tblGrid>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6">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SUBJECT</w:t>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7">
            <w:pPr>
              <w:spacing w:after="0" w:line="240" w:lineRule="auto"/>
              <w:rPr>
                <w:rFonts w:ascii="Comic Sans MS" w:cs="Comic Sans MS" w:eastAsia="Comic Sans MS" w:hAnsi="Comic Sans MS"/>
              </w:rPr>
            </w:pPr>
            <w:r w:rsidDel="00000000" w:rsidR="00000000" w:rsidRPr="00000000">
              <w:rPr>
                <w:rFonts w:ascii="Comic Sans MS" w:cs="Comic Sans MS" w:eastAsia="Comic Sans MS" w:hAnsi="Comic Sans MS"/>
                <w:rtl w:val="0"/>
              </w:rPr>
              <w:t xml:space="preserve">LEARNING</w:t>
            </w:r>
          </w:p>
        </w:tc>
      </w:tr>
      <w:tr>
        <w:trPr>
          <w:cantSplit w:val="0"/>
          <w:trHeight w:val="136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9">
            <w:pPr>
              <w:spacing w:after="0" w:line="240" w:lineRule="auto"/>
              <w:rPr>
                <w:rFonts w:ascii="Comic Sans MS" w:cs="Comic Sans MS" w:eastAsia="Comic Sans MS" w:hAnsi="Comic Sans MS"/>
                <w:color w:val="ff0000"/>
              </w:rPr>
            </w:pPr>
            <w:r w:rsidDel="00000000" w:rsidR="00000000" w:rsidRPr="00000000">
              <w:rPr>
                <w:rFonts w:ascii="Comic Sans MS" w:cs="Comic Sans MS" w:eastAsia="Comic Sans MS" w:hAnsi="Comic Sans MS"/>
                <w:b w:val="1"/>
                <w:color w:val="ff0000"/>
                <w:rtl w:val="0"/>
              </w:rPr>
              <w:t xml:space="preserve">LITERACY</w:t>
            </w:r>
            <w:r w:rsidDel="00000000" w:rsidR="00000000" w:rsidRPr="00000000">
              <w:rPr>
                <w:rtl w:val="0"/>
              </w:rPr>
            </w:r>
          </w:p>
          <w:p w:rsidR="00000000" w:rsidDel="00000000" w:rsidP="00000000" w:rsidRDefault="00000000" w:rsidRPr="00000000" w14:paraId="0000000A">
            <w:pPr>
              <w:spacing w:after="0" w:line="240" w:lineRule="auto"/>
              <w:rPr>
                <w:rFonts w:ascii="Comic Sans MS" w:cs="Comic Sans MS" w:eastAsia="Comic Sans MS" w:hAnsi="Comic Sans MS"/>
                <w:color w:val="ff0000"/>
              </w:rPr>
            </w:pPr>
            <w:r w:rsidDel="00000000" w:rsidR="00000000" w:rsidRPr="00000000">
              <w:rPr>
                <w:rFonts w:ascii="Comic Sans MS" w:cs="Comic Sans MS" w:eastAsia="Comic Sans MS" w:hAnsi="Comic Sans MS"/>
                <w:color w:val="ff0000"/>
              </w:rPr>
              <w:drawing>
                <wp:inline distB="114300" distT="114300" distL="114300" distR="114300">
                  <wp:extent cx="385763" cy="594717"/>
                  <wp:effectExtent b="0" l="0" r="0" t="0"/>
                  <wp:docPr id="25" name="image6.png"/>
                  <a:graphic>
                    <a:graphicData uri="http://schemas.openxmlformats.org/drawingml/2006/picture">
                      <pic:pic>
                        <pic:nvPicPr>
                          <pic:cNvPr id="0" name="image6.png"/>
                          <pic:cNvPicPr preferRelativeResize="0"/>
                        </pic:nvPicPr>
                        <pic:blipFill>
                          <a:blip r:embed="rId9"/>
                          <a:srcRect b="0" l="0" r="0" t="0"/>
                          <a:stretch>
                            <a:fillRect/>
                          </a:stretch>
                        </pic:blipFill>
                        <pic:spPr>
                          <a:xfrm>
                            <a:off x="0" y="0"/>
                            <a:ext cx="385763" cy="594717"/>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B">
            <w:pPr>
              <w:shd w:fill="ffffff" w:val="clear"/>
              <w:spacing w:after="0" w:lineRule="auto"/>
              <w:jc w:val="both"/>
              <w:rPr>
                <w:rFonts w:ascii="Comic Sans MS" w:cs="Comic Sans MS" w:eastAsia="Comic Sans MS" w:hAnsi="Comic Sans MS"/>
                <w:b w:val="1"/>
                <w:color w:val="ff0000"/>
                <w:sz w:val="18"/>
                <w:szCs w:val="18"/>
              </w:rPr>
            </w:pPr>
            <w:r w:rsidDel="00000000" w:rsidR="00000000" w:rsidRPr="00000000">
              <w:rPr>
                <w:rFonts w:ascii="Comic Sans MS" w:cs="Comic Sans MS" w:eastAsia="Comic Sans MS" w:hAnsi="Comic Sans MS"/>
                <w:b w:val="1"/>
                <w:color w:val="ff0000"/>
                <w:sz w:val="18"/>
                <w:szCs w:val="18"/>
                <w:rtl w:val="0"/>
              </w:rPr>
              <w:t xml:space="preserve">This term we will be following the story of The Magic Finger.</w:t>
            </w:r>
          </w:p>
          <w:p w:rsidR="00000000" w:rsidDel="00000000" w:rsidP="00000000" w:rsidRDefault="00000000" w:rsidRPr="00000000" w14:paraId="0000000C">
            <w:pPr>
              <w:shd w:fill="ffffff" w:val="clear"/>
              <w:spacing w:after="0" w:lineRule="auto"/>
              <w:jc w:val="both"/>
              <w:rPr>
                <w:rFonts w:ascii="Comic Sans MS" w:cs="Comic Sans MS" w:eastAsia="Comic Sans MS" w:hAnsi="Comic Sans MS"/>
                <w:b w:val="1"/>
                <w:color w:val="ff0000"/>
                <w:sz w:val="18"/>
                <w:szCs w:val="18"/>
              </w:rPr>
            </w:pPr>
            <w:r w:rsidDel="00000000" w:rsidR="00000000" w:rsidRPr="00000000">
              <w:rPr>
                <w:rFonts w:ascii="Comic Sans MS" w:cs="Comic Sans MS" w:eastAsia="Comic Sans MS" w:hAnsi="Comic Sans MS"/>
                <w:b w:val="1"/>
                <w:color w:val="ff0000"/>
                <w:sz w:val="18"/>
                <w:szCs w:val="18"/>
                <w:rtl w:val="0"/>
              </w:rPr>
              <w:t xml:space="preserve">We will be thinking about the characters and talking about persuasive language.  We will look at some adverts to help us with this.</w:t>
            </w:r>
          </w:p>
          <w:p w:rsidR="00000000" w:rsidDel="00000000" w:rsidP="00000000" w:rsidRDefault="00000000" w:rsidRPr="00000000" w14:paraId="0000000D">
            <w:pPr>
              <w:shd w:fill="ffffff" w:val="clear"/>
              <w:spacing w:after="0" w:lineRule="auto"/>
              <w:jc w:val="both"/>
              <w:rPr>
                <w:rFonts w:ascii="Comic Sans MS" w:cs="Comic Sans MS" w:eastAsia="Comic Sans MS" w:hAnsi="Comic Sans MS"/>
                <w:b w:val="1"/>
                <w:color w:val="ff0000"/>
                <w:sz w:val="18"/>
                <w:szCs w:val="18"/>
              </w:rPr>
            </w:pPr>
            <w:r w:rsidDel="00000000" w:rsidR="00000000" w:rsidRPr="00000000">
              <w:rPr>
                <w:rFonts w:ascii="Comic Sans MS" w:cs="Comic Sans MS" w:eastAsia="Comic Sans MS" w:hAnsi="Comic Sans MS"/>
                <w:b w:val="1"/>
                <w:color w:val="ff0000"/>
                <w:sz w:val="18"/>
                <w:szCs w:val="18"/>
                <w:rtl w:val="0"/>
              </w:rPr>
              <w:t xml:space="preserve">We will be learning to use question marks, different tenses and conjunctions.  </w:t>
            </w:r>
          </w:p>
        </w:tc>
      </w:tr>
      <w:tr>
        <w:trPr>
          <w:cantSplit w:val="0"/>
          <w:trHeight w:val="14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0F">
            <w:pPr>
              <w:spacing w:after="0" w:line="240" w:lineRule="auto"/>
              <w:rPr>
                <w:rFonts w:ascii="Comic Sans MS" w:cs="Comic Sans MS" w:eastAsia="Comic Sans MS" w:hAnsi="Comic Sans MS"/>
                <w:b w:val="1"/>
                <w:color w:val="0070c0"/>
              </w:rPr>
            </w:pPr>
            <w:r w:rsidDel="00000000" w:rsidR="00000000" w:rsidRPr="00000000">
              <w:rPr>
                <w:rFonts w:ascii="Comic Sans MS" w:cs="Comic Sans MS" w:eastAsia="Comic Sans MS" w:hAnsi="Comic Sans MS"/>
                <w:b w:val="1"/>
                <w:color w:val="0070c0"/>
                <w:rtl w:val="0"/>
              </w:rPr>
              <w:t xml:space="preserve">MATHS</w:t>
            </w:r>
          </w:p>
          <w:p w:rsidR="00000000" w:rsidDel="00000000" w:rsidP="00000000" w:rsidRDefault="00000000" w:rsidRPr="00000000" w14:paraId="00000010">
            <w:pPr>
              <w:spacing w:after="0" w:line="240" w:lineRule="auto"/>
              <w:rPr>
                <w:rFonts w:ascii="Comic Sans MS" w:cs="Comic Sans MS" w:eastAsia="Comic Sans MS" w:hAnsi="Comic Sans MS"/>
                <w:b w:val="1"/>
                <w:color w:val="ff8000"/>
              </w:rPr>
            </w:pPr>
            <w:r w:rsidDel="00000000" w:rsidR="00000000" w:rsidRPr="00000000">
              <w:rPr>
                <w:rFonts w:ascii="Comic Sans MS" w:cs="Comic Sans MS" w:eastAsia="Comic Sans MS" w:hAnsi="Comic Sans MS"/>
                <w:b w:val="1"/>
                <w:color w:val="0070c0"/>
              </w:rPr>
              <w:drawing>
                <wp:inline distB="114300" distT="114300" distL="114300" distR="114300">
                  <wp:extent cx="1137225" cy="683822"/>
                  <wp:effectExtent b="0" l="0" r="0" t="0"/>
                  <wp:docPr id="29" name="image3.png"/>
                  <a:graphic>
                    <a:graphicData uri="http://schemas.openxmlformats.org/drawingml/2006/picture">
                      <pic:pic>
                        <pic:nvPicPr>
                          <pic:cNvPr id="0" name="image3.png"/>
                          <pic:cNvPicPr preferRelativeResize="0"/>
                        </pic:nvPicPr>
                        <pic:blipFill>
                          <a:blip r:embed="rId10"/>
                          <a:srcRect b="0" l="0" r="0" t="0"/>
                          <a:stretch>
                            <a:fillRect/>
                          </a:stretch>
                        </pic:blipFill>
                        <pic:spPr>
                          <a:xfrm>
                            <a:off x="0" y="0"/>
                            <a:ext cx="1137225" cy="683822"/>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1">
            <w:pPr>
              <w:shd w:fill="ffffff" w:val="clear"/>
              <w:spacing w:after="0" w:line="240" w:lineRule="auto"/>
              <w:rPr>
                <w:rFonts w:ascii="Comic Sans MS" w:cs="Comic Sans MS" w:eastAsia="Comic Sans MS" w:hAnsi="Comic Sans MS"/>
                <w:b w:val="1"/>
                <w:color w:val="0070c0"/>
                <w:sz w:val="18"/>
                <w:szCs w:val="18"/>
              </w:rPr>
            </w:pPr>
            <w:r w:rsidDel="00000000" w:rsidR="00000000" w:rsidRPr="00000000">
              <w:rPr>
                <w:rFonts w:ascii="Comic Sans MS" w:cs="Comic Sans MS" w:eastAsia="Comic Sans MS" w:hAnsi="Comic Sans MS"/>
                <w:b w:val="1"/>
                <w:color w:val="0070c0"/>
                <w:sz w:val="18"/>
                <w:szCs w:val="18"/>
                <w:rtl w:val="0"/>
              </w:rPr>
              <w:t xml:space="preserve">We will start off the half term by ensuring a good understanding of number and place value.  We will use various models and images to support us with our learning. These will include place value charts, place value counters and base ten.</w:t>
            </w:r>
          </w:p>
          <w:p w:rsidR="00000000" w:rsidDel="00000000" w:rsidP="00000000" w:rsidRDefault="00000000" w:rsidRPr="00000000" w14:paraId="00000012">
            <w:pPr>
              <w:shd w:fill="ffffff" w:val="clear"/>
              <w:spacing w:after="0" w:line="240" w:lineRule="auto"/>
              <w:rPr>
                <w:rFonts w:ascii="Comic Sans MS" w:cs="Comic Sans MS" w:eastAsia="Comic Sans MS" w:hAnsi="Comic Sans MS"/>
                <w:b w:val="1"/>
                <w:color w:val="0070c0"/>
                <w:sz w:val="18"/>
                <w:szCs w:val="18"/>
              </w:rPr>
            </w:pPr>
            <w:r w:rsidDel="00000000" w:rsidR="00000000" w:rsidRPr="00000000">
              <w:rPr>
                <w:rFonts w:ascii="Comic Sans MS" w:cs="Comic Sans MS" w:eastAsia="Comic Sans MS" w:hAnsi="Comic Sans MS"/>
                <w:b w:val="1"/>
                <w:color w:val="0070c0"/>
                <w:sz w:val="18"/>
                <w:szCs w:val="18"/>
                <w:rtl w:val="0"/>
              </w:rPr>
              <w:t xml:space="preserve">We will use our understanding of number and place value to help us understand our addition and subtraction.</w:t>
            </w:r>
          </w:p>
        </w:tc>
      </w:tr>
      <w:tr>
        <w:trPr>
          <w:cantSplit w:val="0"/>
          <w:trHeight w:val="1713.867187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4">
            <w:pPr>
              <w:spacing w:after="0" w:line="240" w:lineRule="auto"/>
              <w:rPr>
                <w:rFonts w:ascii="Comic Sans MS" w:cs="Comic Sans MS" w:eastAsia="Comic Sans MS" w:hAnsi="Comic Sans MS"/>
                <w:b w:val="1"/>
                <w:color w:val="00b050"/>
              </w:rPr>
            </w:pPr>
            <w:r w:rsidDel="00000000" w:rsidR="00000000" w:rsidRPr="00000000">
              <w:rPr>
                <w:rFonts w:ascii="Comic Sans MS" w:cs="Comic Sans MS" w:eastAsia="Comic Sans MS" w:hAnsi="Comic Sans MS"/>
                <w:b w:val="1"/>
                <w:color w:val="00b050"/>
                <w:rtl w:val="0"/>
              </w:rPr>
              <w:t xml:space="preserve">SCIENCE</w:t>
            </w:r>
          </w:p>
          <w:p w:rsidR="00000000" w:rsidDel="00000000" w:rsidP="00000000" w:rsidRDefault="00000000" w:rsidRPr="00000000" w14:paraId="00000015">
            <w:pPr>
              <w:spacing w:after="0" w:line="240" w:lineRule="auto"/>
              <w:rPr>
                <w:rFonts w:ascii="Comic Sans MS" w:cs="Comic Sans MS" w:eastAsia="Comic Sans MS" w:hAnsi="Comic Sans MS"/>
                <w:color w:val="00b050"/>
              </w:rPr>
            </w:pPr>
            <w:r w:rsidDel="00000000" w:rsidR="00000000" w:rsidRPr="00000000">
              <w:rPr>
                <w:rFonts w:ascii="Comic Sans MS" w:cs="Comic Sans MS" w:eastAsia="Comic Sans MS" w:hAnsi="Comic Sans MS"/>
                <w:color w:val="00b050"/>
              </w:rPr>
              <w:drawing>
                <wp:inline distB="114300" distT="114300" distL="114300" distR="114300">
                  <wp:extent cx="862013" cy="958558"/>
                  <wp:effectExtent b="0" l="0" r="0" t="0"/>
                  <wp:docPr id="27" name="image7.png"/>
                  <a:graphic>
                    <a:graphicData uri="http://schemas.openxmlformats.org/drawingml/2006/picture">
                      <pic:pic>
                        <pic:nvPicPr>
                          <pic:cNvPr id="0" name="image7.png"/>
                          <pic:cNvPicPr preferRelativeResize="0"/>
                        </pic:nvPicPr>
                        <pic:blipFill>
                          <a:blip r:embed="rId11"/>
                          <a:srcRect b="0" l="0" r="0" t="0"/>
                          <a:stretch>
                            <a:fillRect/>
                          </a:stretch>
                        </pic:blipFill>
                        <pic:spPr>
                          <a:xfrm>
                            <a:off x="0" y="0"/>
                            <a:ext cx="862013" cy="958558"/>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6">
            <w:pPr>
              <w:spacing w:after="0" w:line="240" w:lineRule="auto"/>
              <w:jc w:val="center"/>
              <w:rPr>
                <w:rFonts w:ascii="Comic Sans MS" w:cs="Comic Sans MS" w:eastAsia="Comic Sans MS" w:hAnsi="Comic Sans MS"/>
                <w:b w:val="1"/>
                <w:color w:val="00b050"/>
                <w:sz w:val="18"/>
                <w:szCs w:val="18"/>
              </w:rPr>
            </w:pPr>
            <w:r w:rsidDel="00000000" w:rsidR="00000000" w:rsidRPr="00000000">
              <w:rPr>
                <w:rFonts w:ascii="Comic Sans MS" w:cs="Comic Sans MS" w:eastAsia="Comic Sans MS" w:hAnsi="Comic Sans MS"/>
                <w:b w:val="1"/>
                <w:color w:val="00b050"/>
                <w:sz w:val="18"/>
                <w:szCs w:val="18"/>
                <w:rtl w:val="0"/>
              </w:rPr>
              <w:t xml:space="preserve">Animals Including Humans</w:t>
            </w:r>
          </w:p>
          <w:p w:rsidR="00000000" w:rsidDel="00000000" w:rsidP="00000000" w:rsidRDefault="00000000" w:rsidRPr="00000000" w14:paraId="00000017">
            <w:pPr>
              <w:tabs>
                <w:tab w:val="left" w:leader="none" w:pos="1260"/>
              </w:tabs>
              <w:ind w:left="0" w:firstLine="0"/>
              <w:rPr>
                <w:rFonts w:ascii="Comic Sans MS" w:cs="Comic Sans MS" w:eastAsia="Comic Sans MS" w:hAnsi="Comic Sans MS"/>
                <w:color w:val="00b050"/>
                <w:sz w:val="18"/>
                <w:szCs w:val="18"/>
              </w:rPr>
            </w:pPr>
            <w:bookmarkStart w:colFirst="0" w:colLast="0" w:name="_heading=h.8cuhuomt7c4i" w:id="0"/>
            <w:bookmarkEnd w:id="0"/>
            <w:r w:rsidDel="00000000" w:rsidR="00000000" w:rsidRPr="00000000">
              <w:rPr>
                <w:rFonts w:ascii="Comic Sans MS" w:cs="Comic Sans MS" w:eastAsia="Comic Sans MS" w:hAnsi="Comic Sans MS"/>
                <w:color w:val="00b050"/>
                <w:sz w:val="18"/>
                <w:szCs w:val="18"/>
                <w:rtl w:val="0"/>
              </w:rPr>
              <w:t xml:space="preserve">We will learn to describe the simple functions of the digestive system in humans, identify different teeth in humans and name their functions, know how to keep our teeth healthy and identify and compare teeth of carnivores, herbivores and omnivores. We will construct and interpret a variety of food chains identifying producers, predators and prey by examining animal faeces. and identify animal habitats in the locality and observe what they eat</w:t>
            </w:r>
          </w:p>
        </w:tc>
      </w:tr>
      <w:tr>
        <w:trPr>
          <w:cantSplit w:val="0"/>
          <w:trHeight w:val="2640"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9">
            <w:pPr>
              <w:spacing w:after="0" w:line="240" w:lineRule="auto"/>
              <w:rPr>
                <w:rFonts w:ascii="Comic Sans MS" w:cs="Comic Sans MS" w:eastAsia="Comic Sans MS" w:hAnsi="Comic Sans MS"/>
                <w:b w:val="1"/>
                <w:color w:val="7030a0"/>
              </w:rPr>
            </w:pPr>
            <w:r w:rsidDel="00000000" w:rsidR="00000000" w:rsidRPr="00000000">
              <w:rPr>
                <w:rFonts w:ascii="Comic Sans MS" w:cs="Comic Sans MS" w:eastAsia="Comic Sans MS" w:hAnsi="Comic Sans MS"/>
                <w:b w:val="1"/>
                <w:color w:val="7030a0"/>
                <w:rtl w:val="0"/>
              </w:rPr>
              <w:t xml:space="preserve">History</w:t>
            </w:r>
          </w:p>
          <w:p w:rsidR="00000000" w:rsidDel="00000000" w:rsidP="00000000" w:rsidRDefault="00000000" w:rsidRPr="00000000" w14:paraId="0000001A">
            <w:pPr>
              <w:spacing w:after="0" w:line="240" w:lineRule="auto"/>
              <w:rPr>
                <w:rFonts w:ascii="Comic Sans MS" w:cs="Comic Sans MS" w:eastAsia="Comic Sans MS" w:hAnsi="Comic Sans MS"/>
                <w:b w:val="1"/>
                <w:color w:val="7030a0"/>
              </w:rPr>
            </w:pPr>
            <w:r w:rsidDel="00000000" w:rsidR="00000000" w:rsidRPr="00000000">
              <w:rPr>
                <w:rFonts w:ascii="Comic Sans MS" w:cs="Comic Sans MS" w:eastAsia="Comic Sans MS" w:hAnsi="Comic Sans MS"/>
                <w:b w:val="1"/>
                <w:color w:val="7030a0"/>
              </w:rPr>
              <w:drawing>
                <wp:inline distB="114300" distT="114300" distL="114300" distR="114300">
                  <wp:extent cx="1066800" cy="466725"/>
                  <wp:effectExtent b="0" l="0" r="0" t="0"/>
                  <wp:docPr id="28" name="image2.png"/>
                  <a:graphic>
                    <a:graphicData uri="http://schemas.openxmlformats.org/drawingml/2006/picture">
                      <pic:pic>
                        <pic:nvPicPr>
                          <pic:cNvPr id="0" name="image2.png"/>
                          <pic:cNvPicPr preferRelativeResize="0"/>
                        </pic:nvPicPr>
                        <pic:blipFill>
                          <a:blip r:embed="rId12"/>
                          <a:srcRect b="0" l="0" r="0" t="0"/>
                          <a:stretch>
                            <a:fillRect/>
                          </a:stretch>
                        </pic:blipFill>
                        <pic:spPr>
                          <a:xfrm>
                            <a:off x="0" y="0"/>
                            <a:ext cx="1066800" cy="466725"/>
                          </a:xfrm>
                          <a:prstGeom prst="rect"/>
                          <a:ln/>
                        </pic:spPr>
                      </pic:pic>
                    </a:graphicData>
                  </a:graphic>
                </wp:inline>
              </w:drawing>
            </w:r>
            <w:r w:rsidDel="00000000" w:rsidR="00000000" w:rsidRPr="00000000">
              <w:rPr>
                <w:rtl w:val="0"/>
              </w:rPr>
            </w:r>
          </w:p>
          <w:p w:rsidR="00000000" w:rsidDel="00000000" w:rsidP="00000000" w:rsidRDefault="00000000" w:rsidRPr="00000000" w14:paraId="0000001B">
            <w:pPr>
              <w:spacing w:after="0" w:line="240" w:lineRule="auto"/>
              <w:ind w:firstLine="720"/>
              <w:rPr>
                <w:rFonts w:ascii="Comic Sans MS" w:cs="Comic Sans MS" w:eastAsia="Comic Sans MS" w:hAnsi="Comic Sans MS"/>
                <w:b w:val="1"/>
              </w:rPr>
            </w:pP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1C">
            <w:pPr>
              <w:spacing w:after="0" w:line="240" w:lineRule="auto"/>
              <w:rPr>
                <w:rFonts w:ascii="Comic Sans MS" w:cs="Comic Sans MS" w:eastAsia="Comic Sans MS" w:hAnsi="Comic Sans MS"/>
                <w:b w:val="1"/>
                <w:color w:val="7030a0"/>
                <w:sz w:val="18"/>
                <w:szCs w:val="18"/>
              </w:rPr>
            </w:pPr>
            <w:r w:rsidDel="00000000" w:rsidR="00000000" w:rsidRPr="00000000">
              <w:rPr>
                <w:rFonts w:ascii="Comic Sans MS" w:cs="Comic Sans MS" w:eastAsia="Comic Sans MS" w:hAnsi="Comic Sans MS"/>
                <w:b w:val="1"/>
                <w:color w:val="7030a0"/>
                <w:sz w:val="18"/>
                <w:szCs w:val="18"/>
                <w:rtl w:val="0"/>
              </w:rPr>
              <w:t xml:space="preserve">In History we will be learning about the Anglo-Saxons, Scots and Picts.  We will be answering questions such as:</w:t>
            </w:r>
          </w:p>
          <w:p w:rsidR="00000000" w:rsidDel="00000000" w:rsidP="00000000" w:rsidRDefault="00000000" w:rsidRPr="00000000" w14:paraId="0000001D">
            <w:pPr>
              <w:spacing w:after="0" w:line="240" w:lineRule="auto"/>
              <w:rPr>
                <w:rFonts w:ascii="Comic Sans MS" w:cs="Comic Sans MS" w:eastAsia="Comic Sans MS" w:hAnsi="Comic Sans MS"/>
                <w:b w:val="1"/>
                <w:color w:val="7030a0"/>
                <w:sz w:val="18"/>
                <w:szCs w:val="18"/>
              </w:rPr>
            </w:pPr>
            <w:r w:rsidDel="00000000" w:rsidR="00000000" w:rsidRPr="00000000">
              <w:rPr>
                <w:rFonts w:ascii="Comic Sans MS" w:cs="Comic Sans MS" w:eastAsia="Comic Sans MS" w:hAnsi="Comic Sans MS"/>
                <w:b w:val="1"/>
                <w:color w:val="7030a0"/>
                <w:sz w:val="18"/>
                <w:szCs w:val="18"/>
                <w:rtl w:val="0"/>
              </w:rPr>
              <w:t xml:space="preserve">What was the myth of Hengest and Horsa?</w:t>
            </w:r>
          </w:p>
          <w:p w:rsidR="00000000" w:rsidDel="00000000" w:rsidP="00000000" w:rsidRDefault="00000000" w:rsidRPr="00000000" w14:paraId="0000001E">
            <w:pPr>
              <w:spacing w:after="0" w:line="240" w:lineRule="auto"/>
              <w:rPr>
                <w:rFonts w:ascii="Comic Sans MS" w:cs="Comic Sans MS" w:eastAsia="Comic Sans MS" w:hAnsi="Comic Sans MS"/>
                <w:b w:val="1"/>
                <w:color w:val="7030a0"/>
                <w:sz w:val="18"/>
                <w:szCs w:val="18"/>
              </w:rPr>
            </w:pPr>
            <w:r w:rsidDel="00000000" w:rsidR="00000000" w:rsidRPr="00000000">
              <w:rPr>
                <w:rFonts w:ascii="Comic Sans MS" w:cs="Comic Sans MS" w:eastAsia="Comic Sans MS" w:hAnsi="Comic Sans MS"/>
                <w:b w:val="1"/>
                <w:color w:val="7030a0"/>
                <w:sz w:val="18"/>
                <w:szCs w:val="18"/>
                <w:rtl w:val="0"/>
              </w:rPr>
              <w:t xml:space="preserve">What was the difference between The Scots and The Picts?</w:t>
            </w:r>
          </w:p>
          <w:p w:rsidR="00000000" w:rsidDel="00000000" w:rsidP="00000000" w:rsidRDefault="00000000" w:rsidRPr="00000000" w14:paraId="0000001F">
            <w:pPr>
              <w:spacing w:after="0" w:line="240" w:lineRule="auto"/>
              <w:rPr>
                <w:rFonts w:ascii="Comic Sans MS" w:cs="Comic Sans MS" w:eastAsia="Comic Sans MS" w:hAnsi="Comic Sans MS"/>
                <w:b w:val="1"/>
                <w:color w:val="7030a0"/>
                <w:sz w:val="18"/>
                <w:szCs w:val="18"/>
              </w:rPr>
            </w:pPr>
            <w:r w:rsidDel="00000000" w:rsidR="00000000" w:rsidRPr="00000000">
              <w:rPr>
                <w:rFonts w:ascii="Comic Sans MS" w:cs="Comic Sans MS" w:eastAsia="Comic Sans MS" w:hAnsi="Comic Sans MS"/>
                <w:b w:val="1"/>
                <w:color w:val="7030a0"/>
                <w:sz w:val="18"/>
                <w:szCs w:val="18"/>
                <w:rtl w:val="0"/>
              </w:rPr>
              <w:t xml:space="preserve">Where did The Anglo-Saxons settle?</w:t>
            </w:r>
          </w:p>
          <w:p w:rsidR="00000000" w:rsidDel="00000000" w:rsidP="00000000" w:rsidRDefault="00000000" w:rsidRPr="00000000" w14:paraId="00000020">
            <w:pPr>
              <w:spacing w:after="0" w:line="240" w:lineRule="auto"/>
              <w:rPr>
                <w:rFonts w:ascii="Comic Sans MS" w:cs="Comic Sans MS" w:eastAsia="Comic Sans MS" w:hAnsi="Comic Sans MS"/>
                <w:b w:val="1"/>
                <w:color w:val="7030a0"/>
                <w:sz w:val="18"/>
                <w:szCs w:val="18"/>
              </w:rPr>
            </w:pPr>
            <w:r w:rsidDel="00000000" w:rsidR="00000000" w:rsidRPr="00000000">
              <w:rPr>
                <w:rFonts w:ascii="Comic Sans MS" w:cs="Comic Sans MS" w:eastAsia="Comic Sans MS" w:hAnsi="Comic Sans MS"/>
                <w:b w:val="1"/>
                <w:color w:val="7030a0"/>
                <w:sz w:val="18"/>
                <w:szCs w:val="18"/>
                <w:rtl w:val="0"/>
              </w:rPr>
              <w:t xml:space="preserve">Why did The Anglo Saxons come to Britain?</w:t>
            </w:r>
          </w:p>
          <w:p w:rsidR="00000000" w:rsidDel="00000000" w:rsidP="00000000" w:rsidRDefault="00000000" w:rsidRPr="00000000" w14:paraId="00000021">
            <w:pPr>
              <w:spacing w:after="0" w:line="240" w:lineRule="auto"/>
              <w:rPr>
                <w:rFonts w:ascii="Comic Sans MS" w:cs="Comic Sans MS" w:eastAsia="Comic Sans MS" w:hAnsi="Comic Sans MS"/>
                <w:b w:val="1"/>
                <w:color w:val="7030a0"/>
                <w:sz w:val="18"/>
                <w:szCs w:val="18"/>
              </w:rPr>
            </w:pPr>
            <w:r w:rsidDel="00000000" w:rsidR="00000000" w:rsidRPr="00000000">
              <w:rPr>
                <w:rFonts w:ascii="Comic Sans MS" w:cs="Comic Sans MS" w:eastAsia="Comic Sans MS" w:hAnsi="Comic Sans MS"/>
                <w:b w:val="1"/>
                <w:color w:val="7030a0"/>
                <w:sz w:val="18"/>
                <w:szCs w:val="18"/>
                <w:rtl w:val="0"/>
              </w:rPr>
              <w:t xml:space="preserve">Why did the Romans invite The Saxons to Britain?</w:t>
            </w:r>
          </w:p>
          <w:p w:rsidR="00000000" w:rsidDel="00000000" w:rsidP="00000000" w:rsidRDefault="00000000" w:rsidRPr="00000000" w14:paraId="00000022">
            <w:pPr>
              <w:spacing w:after="0" w:line="240" w:lineRule="auto"/>
              <w:rPr>
                <w:rFonts w:ascii="Comic Sans MS" w:cs="Comic Sans MS" w:eastAsia="Comic Sans MS" w:hAnsi="Comic Sans MS"/>
                <w:b w:val="1"/>
                <w:color w:val="7030a0"/>
                <w:sz w:val="18"/>
                <w:szCs w:val="18"/>
              </w:rPr>
            </w:pPr>
            <w:r w:rsidDel="00000000" w:rsidR="00000000" w:rsidRPr="00000000">
              <w:rPr>
                <w:rtl w:val="0"/>
              </w:rPr>
            </w:r>
          </w:p>
          <w:p w:rsidR="00000000" w:rsidDel="00000000" w:rsidP="00000000" w:rsidRDefault="00000000" w:rsidRPr="00000000" w14:paraId="00000023">
            <w:pPr>
              <w:spacing w:after="0" w:line="240" w:lineRule="auto"/>
              <w:rPr>
                <w:rFonts w:ascii="Comic Sans MS" w:cs="Comic Sans MS" w:eastAsia="Comic Sans MS" w:hAnsi="Comic Sans MS"/>
                <w:b w:val="1"/>
                <w:color w:val="c55911"/>
                <w:sz w:val="18"/>
                <w:szCs w:val="18"/>
              </w:rPr>
            </w:pPr>
            <w:r w:rsidDel="00000000" w:rsidR="00000000" w:rsidRPr="00000000">
              <w:rPr>
                <w:rFonts w:ascii="Comic Sans MS" w:cs="Comic Sans MS" w:eastAsia="Comic Sans MS" w:hAnsi="Comic Sans MS"/>
                <w:b w:val="1"/>
                <w:color w:val="c55911"/>
                <w:sz w:val="18"/>
                <w:szCs w:val="18"/>
                <w:u w:val="single"/>
                <w:rtl w:val="0"/>
              </w:rPr>
              <w:t xml:space="preserve">RE</w:t>
            </w:r>
            <w:r w:rsidDel="00000000" w:rsidR="00000000" w:rsidRPr="00000000">
              <w:rPr>
                <w:rFonts w:ascii="Comic Sans MS" w:cs="Comic Sans MS" w:eastAsia="Comic Sans MS" w:hAnsi="Comic Sans MS"/>
                <w:b w:val="1"/>
                <w:color w:val="c55911"/>
                <w:sz w:val="18"/>
                <w:szCs w:val="18"/>
                <w:rtl w:val="0"/>
              </w:rPr>
              <w:t xml:space="preserve"> – </w:t>
            </w:r>
            <w:r w:rsidDel="00000000" w:rsidR="00000000" w:rsidRPr="00000000">
              <w:rPr>
                <w:b w:val="1"/>
                <w:color w:val="c55911"/>
                <w:sz w:val="16"/>
                <w:szCs w:val="16"/>
                <w:rtl w:val="0"/>
              </w:rPr>
              <w:t xml:space="preserve">What does it mean to be a Hindu in Britain today?</w:t>
            </w:r>
            <w:r w:rsidDel="00000000" w:rsidR="00000000" w:rsidRPr="00000000">
              <w:rPr>
                <w:rtl w:val="0"/>
              </w:rPr>
            </w:r>
          </w:p>
          <w:p w:rsidR="00000000" w:rsidDel="00000000" w:rsidP="00000000" w:rsidRDefault="00000000" w:rsidRPr="00000000" w14:paraId="00000024">
            <w:pPr>
              <w:spacing w:after="0" w:line="240" w:lineRule="auto"/>
              <w:rPr>
                <w:rFonts w:ascii="Comic Sans MS" w:cs="Comic Sans MS" w:eastAsia="Comic Sans MS" w:hAnsi="Comic Sans MS"/>
                <w:b w:val="1"/>
                <w:color w:val="00b050"/>
                <w:sz w:val="18"/>
                <w:szCs w:val="18"/>
              </w:rPr>
            </w:pPr>
            <w:r w:rsidDel="00000000" w:rsidR="00000000" w:rsidRPr="00000000">
              <w:rPr>
                <w:rFonts w:ascii="Comic Sans MS" w:cs="Comic Sans MS" w:eastAsia="Comic Sans MS" w:hAnsi="Comic Sans MS"/>
                <w:b w:val="1"/>
                <w:color w:val="00b050"/>
                <w:sz w:val="18"/>
                <w:szCs w:val="18"/>
                <w:u w:val="single"/>
                <w:rtl w:val="0"/>
              </w:rPr>
              <w:t xml:space="preserve">Music</w:t>
            </w:r>
            <w:r w:rsidDel="00000000" w:rsidR="00000000" w:rsidRPr="00000000">
              <w:rPr>
                <w:rFonts w:ascii="Comic Sans MS" w:cs="Comic Sans MS" w:eastAsia="Comic Sans MS" w:hAnsi="Comic Sans MS"/>
                <w:b w:val="1"/>
                <w:color w:val="00b050"/>
                <w:sz w:val="18"/>
                <w:szCs w:val="18"/>
                <w:rtl w:val="0"/>
              </w:rPr>
              <w:t xml:space="preserve"> - Trafford Music Service on a Thursday.  </w:t>
            </w:r>
          </w:p>
          <w:p w:rsidR="00000000" w:rsidDel="00000000" w:rsidP="00000000" w:rsidRDefault="00000000" w:rsidRPr="00000000" w14:paraId="00000025">
            <w:pPr>
              <w:spacing w:after="0" w:line="240" w:lineRule="auto"/>
              <w:rPr>
                <w:rFonts w:ascii="Comic Sans MS" w:cs="Comic Sans MS" w:eastAsia="Comic Sans MS" w:hAnsi="Comic Sans MS"/>
                <w:b w:val="1"/>
                <w:color w:val="ff0000"/>
                <w:sz w:val="18"/>
                <w:szCs w:val="18"/>
              </w:rPr>
            </w:pPr>
            <w:r w:rsidDel="00000000" w:rsidR="00000000" w:rsidRPr="00000000">
              <w:rPr>
                <w:rFonts w:ascii="Comic Sans MS" w:cs="Comic Sans MS" w:eastAsia="Comic Sans MS" w:hAnsi="Comic Sans MS"/>
                <w:b w:val="1"/>
                <w:color w:val="ff0000"/>
                <w:sz w:val="18"/>
                <w:szCs w:val="18"/>
                <w:u w:val="single"/>
                <w:rtl w:val="0"/>
              </w:rPr>
              <w:t xml:space="preserve">Computing</w:t>
            </w:r>
            <w:r w:rsidDel="00000000" w:rsidR="00000000" w:rsidRPr="00000000">
              <w:rPr>
                <w:rFonts w:ascii="Comic Sans MS" w:cs="Comic Sans MS" w:eastAsia="Comic Sans MS" w:hAnsi="Comic Sans MS"/>
                <w:b w:val="1"/>
                <w:color w:val="ff0000"/>
                <w:sz w:val="18"/>
                <w:szCs w:val="18"/>
                <w:rtl w:val="0"/>
              </w:rPr>
              <w:t xml:space="preserve"> – E-safety, Computing systems and networks and Collaborative learning.</w:t>
            </w:r>
          </w:p>
          <w:p w:rsidR="00000000" w:rsidDel="00000000" w:rsidP="00000000" w:rsidRDefault="00000000" w:rsidRPr="00000000" w14:paraId="00000026">
            <w:pPr>
              <w:spacing w:after="0" w:line="240" w:lineRule="auto"/>
              <w:rPr>
                <w:rFonts w:ascii="Comic Sans MS" w:cs="Comic Sans MS" w:eastAsia="Comic Sans MS" w:hAnsi="Comic Sans MS"/>
                <w:b w:val="1"/>
                <w:color w:val="c55911"/>
                <w:sz w:val="18"/>
                <w:szCs w:val="18"/>
                <w:u w:val="single"/>
              </w:rPr>
            </w:pPr>
            <w:r w:rsidDel="00000000" w:rsidR="00000000" w:rsidRPr="00000000">
              <w:rPr>
                <w:rFonts w:ascii="Comic Sans MS" w:cs="Comic Sans MS" w:eastAsia="Comic Sans MS" w:hAnsi="Comic Sans MS"/>
                <w:b w:val="1"/>
                <w:color w:val="00b0f0"/>
                <w:sz w:val="18"/>
                <w:szCs w:val="18"/>
                <w:u w:val="single"/>
                <w:rtl w:val="0"/>
              </w:rPr>
              <w:t xml:space="preserve">PE</w:t>
            </w:r>
            <w:r w:rsidDel="00000000" w:rsidR="00000000" w:rsidRPr="00000000">
              <w:rPr>
                <w:rFonts w:ascii="Comic Sans MS" w:cs="Comic Sans MS" w:eastAsia="Comic Sans MS" w:hAnsi="Comic Sans MS"/>
                <w:b w:val="1"/>
                <w:color w:val="00b0f0"/>
                <w:sz w:val="18"/>
                <w:szCs w:val="18"/>
                <w:rtl w:val="0"/>
              </w:rPr>
              <w:t xml:space="preserve"> – taught by Mr Ritchie on a Monday and Tuesday– Please have PE kits in school.  </w:t>
            </w:r>
            <w:r w:rsidDel="00000000" w:rsidR="00000000" w:rsidRPr="00000000">
              <w:rPr>
                <w:rtl w:val="0"/>
              </w:rPr>
            </w:r>
          </w:p>
        </w:tc>
      </w:tr>
      <w:tr>
        <w:trPr>
          <w:cantSplit w:val="0"/>
          <w:trHeight w:val="855"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8">
            <w:pPr>
              <w:spacing w:after="0" w:line="240" w:lineRule="auto"/>
              <w:rPr>
                <w:rFonts w:ascii="Comic Sans MS" w:cs="Comic Sans MS" w:eastAsia="Comic Sans MS" w:hAnsi="Comic Sans MS"/>
                <w:b w:val="1"/>
                <w:color w:val="9b00d3"/>
              </w:rPr>
            </w:pPr>
            <w:r w:rsidDel="00000000" w:rsidR="00000000" w:rsidRPr="00000000">
              <w:rPr>
                <w:rFonts w:ascii="Comic Sans MS" w:cs="Comic Sans MS" w:eastAsia="Comic Sans MS" w:hAnsi="Comic Sans MS"/>
                <w:b w:val="1"/>
                <w:color w:val="9b00d3"/>
                <w:rtl w:val="0"/>
              </w:rPr>
              <w:t xml:space="preserve">SPECIAL EVENTS/</w:t>
            </w:r>
          </w:p>
          <w:p w:rsidR="00000000" w:rsidDel="00000000" w:rsidP="00000000" w:rsidRDefault="00000000" w:rsidRPr="00000000" w14:paraId="00000029">
            <w:pPr>
              <w:spacing w:after="0" w:line="240" w:lineRule="auto"/>
              <w:rPr>
                <w:rFonts w:ascii="Comic Sans MS" w:cs="Comic Sans MS" w:eastAsia="Comic Sans MS" w:hAnsi="Comic Sans MS"/>
                <w:b w:val="1"/>
                <w:color w:val="9b00d3"/>
              </w:rPr>
            </w:pPr>
            <w:r w:rsidDel="00000000" w:rsidR="00000000" w:rsidRPr="00000000">
              <w:rPr>
                <w:rFonts w:ascii="Comic Sans MS" w:cs="Comic Sans MS" w:eastAsia="Comic Sans MS" w:hAnsi="Comic Sans MS"/>
                <w:b w:val="1"/>
                <w:color w:val="9b00d3"/>
                <w:rtl w:val="0"/>
              </w:rPr>
              <w:t xml:space="preserve">HOLIDAYS</w:t>
            </w:r>
          </w:p>
          <w:p w:rsidR="00000000" w:rsidDel="00000000" w:rsidP="00000000" w:rsidRDefault="00000000" w:rsidRPr="00000000" w14:paraId="0000002A">
            <w:pPr>
              <w:spacing w:after="0" w:line="240" w:lineRule="auto"/>
              <w:rPr>
                <w:rFonts w:ascii="Comic Sans MS" w:cs="Comic Sans MS" w:eastAsia="Comic Sans MS" w:hAnsi="Comic Sans MS"/>
                <w:color w:val="9b00d3"/>
              </w:rPr>
            </w:pPr>
            <w:r w:rsidDel="00000000" w:rsidR="00000000" w:rsidRPr="00000000">
              <w:rPr>
                <w:rFonts w:ascii="Comic Sans MS" w:cs="Comic Sans MS" w:eastAsia="Comic Sans MS" w:hAnsi="Comic Sans MS"/>
                <w:color w:val="0000ff"/>
                <w:sz w:val="20"/>
                <w:szCs w:val="20"/>
              </w:rPr>
              <w:drawing>
                <wp:inline distB="0" distT="0" distL="0" distR="0">
                  <wp:extent cx="439648" cy="397594"/>
                  <wp:effectExtent b="0" l="0" r="0" t="0"/>
                  <wp:docPr descr="Image result for letter" id="26" name="image5.jpg"/>
                  <a:graphic>
                    <a:graphicData uri="http://schemas.openxmlformats.org/drawingml/2006/picture">
                      <pic:pic>
                        <pic:nvPicPr>
                          <pic:cNvPr descr="Image result for letter" id="0" name="image5.jpg"/>
                          <pic:cNvPicPr preferRelativeResize="0"/>
                        </pic:nvPicPr>
                        <pic:blipFill>
                          <a:blip r:embed="rId13"/>
                          <a:srcRect b="0" l="0" r="0" t="0"/>
                          <a:stretch>
                            <a:fillRect/>
                          </a:stretch>
                        </pic:blipFill>
                        <pic:spPr>
                          <a:xfrm>
                            <a:off x="0" y="0"/>
                            <a:ext cx="439648" cy="397594"/>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B">
            <w:pPr>
              <w:spacing w:after="0" w:line="240" w:lineRule="auto"/>
              <w:rPr>
                <w:rFonts w:ascii="Comic Sans MS" w:cs="Comic Sans MS" w:eastAsia="Comic Sans MS" w:hAnsi="Comic Sans MS"/>
                <w:color w:val="9b00d3"/>
                <w:sz w:val="20"/>
                <w:szCs w:val="20"/>
              </w:rPr>
            </w:pPr>
            <w:r w:rsidDel="00000000" w:rsidR="00000000" w:rsidRPr="00000000">
              <w:rPr>
                <w:rFonts w:ascii="Comic Sans MS" w:cs="Comic Sans MS" w:eastAsia="Comic Sans MS" w:hAnsi="Comic Sans MS"/>
                <w:color w:val="9b00d3"/>
                <w:sz w:val="20"/>
                <w:szCs w:val="20"/>
                <w:rtl w:val="0"/>
              </w:rPr>
              <w:t xml:space="preserve">Please keep up-to-date with letters and our web page where you find all our special events organised!</w:t>
            </w:r>
          </w:p>
          <w:p w:rsidR="00000000" w:rsidDel="00000000" w:rsidP="00000000" w:rsidRDefault="00000000" w:rsidRPr="00000000" w14:paraId="0000002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240" w:lineRule="auto"/>
              <w:ind w:left="720" w:right="0" w:hanging="360"/>
              <w:jc w:val="left"/>
              <w:rPr>
                <w:rFonts w:ascii="Comic Sans MS" w:cs="Comic Sans MS" w:eastAsia="Comic Sans MS" w:hAnsi="Comic Sans MS"/>
                <w:b w:val="0"/>
                <w:i w:val="0"/>
                <w:smallCaps w:val="0"/>
                <w:strike w:val="0"/>
                <w:color w:val="9b00d3"/>
                <w:sz w:val="20"/>
                <w:szCs w:val="20"/>
                <w:shd w:fill="auto" w:val="clear"/>
                <w:vertAlign w:val="baseline"/>
              </w:rPr>
            </w:pPr>
            <w:r w:rsidDel="00000000" w:rsidR="00000000" w:rsidRPr="00000000">
              <w:rPr>
                <w:rFonts w:ascii="Comic Sans MS" w:cs="Comic Sans MS" w:eastAsia="Comic Sans MS" w:hAnsi="Comic Sans MS"/>
                <w:b w:val="0"/>
                <w:i w:val="0"/>
                <w:smallCaps w:val="0"/>
                <w:strike w:val="0"/>
                <w:color w:val="9b00d3"/>
                <w:sz w:val="20"/>
                <w:szCs w:val="20"/>
                <w:u w:val="none"/>
                <w:shd w:fill="auto" w:val="clear"/>
                <w:vertAlign w:val="baseline"/>
                <w:rtl w:val="0"/>
              </w:rPr>
              <w:t xml:space="preserve">Please refer to our school calendar 202</w:t>
            </w:r>
            <w:r w:rsidDel="00000000" w:rsidR="00000000" w:rsidRPr="00000000">
              <w:rPr>
                <w:rFonts w:ascii="Comic Sans MS" w:cs="Comic Sans MS" w:eastAsia="Comic Sans MS" w:hAnsi="Comic Sans MS"/>
                <w:color w:val="9b00d3"/>
                <w:sz w:val="20"/>
                <w:szCs w:val="20"/>
                <w:rtl w:val="0"/>
              </w:rPr>
              <w:t xml:space="preserve">3</w:t>
            </w:r>
            <w:r w:rsidDel="00000000" w:rsidR="00000000" w:rsidRPr="00000000">
              <w:rPr>
                <w:rFonts w:ascii="Comic Sans MS" w:cs="Comic Sans MS" w:eastAsia="Comic Sans MS" w:hAnsi="Comic Sans MS"/>
                <w:b w:val="0"/>
                <w:i w:val="0"/>
                <w:smallCaps w:val="0"/>
                <w:strike w:val="0"/>
                <w:color w:val="9b00d3"/>
                <w:sz w:val="20"/>
                <w:szCs w:val="20"/>
                <w:u w:val="none"/>
                <w:shd w:fill="auto" w:val="clear"/>
                <w:vertAlign w:val="baseline"/>
                <w:rtl w:val="0"/>
              </w:rPr>
              <w:t xml:space="preserve">-202</w:t>
            </w:r>
            <w:r w:rsidDel="00000000" w:rsidR="00000000" w:rsidRPr="00000000">
              <w:rPr>
                <w:rFonts w:ascii="Comic Sans MS" w:cs="Comic Sans MS" w:eastAsia="Comic Sans MS" w:hAnsi="Comic Sans MS"/>
                <w:color w:val="9b00d3"/>
                <w:sz w:val="20"/>
                <w:szCs w:val="20"/>
                <w:rtl w:val="0"/>
              </w:rPr>
              <w:t xml:space="preserve">4</w:t>
            </w:r>
            <w:r w:rsidDel="00000000" w:rsidR="00000000" w:rsidRPr="00000000">
              <w:rPr>
                <w:rFonts w:ascii="Comic Sans MS" w:cs="Comic Sans MS" w:eastAsia="Comic Sans MS" w:hAnsi="Comic Sans MS"/>
                <w:b w:val="0"/>
                <w:i w:val="0"/>
                <w:smallCaps w:val="0"/>
                <w:strike w:val="0"/>
                <w:color w:val="9b00d3"/>
                <w:sz w:val="20"/>
                <w:szCs w:val="20"/>
                <w:u w:val="none"/>
                <w:shd w:fill="auto" w:val="clear"/>
                <w:vertAlign w:val="baseline"/>
                <w:rtl w:val="0"/>
              </w:rPr>
              <w:t xml:space="preserve"> – reminders to follow as and when they occur.</w:t>
            </w:r>
            <w:r w:rsidDel="00000000" w:rsidR="00000000" w:rsidRPr="00000000">
              <w:rPr>
                <w:rtl w:val="0"/>
              </w:rPr>
            </w:r>
          </w:p>
        </w:tc>
      </w:tr>
      <w:tr>
        <w:trPr>
          <w:cantSplit w:val="0"/>
          <w:trHeight w:val="1" w:hRule="atLeast"/>
          <w:tblHeader w:val="0"/>
        </w:trPr>
        <w:tc>
          <w:tcPr>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2E">
            <w:pPr>
              <w:spacing w:after="0" w:line="240" w:lineRule="auto"/>
              <w:rPr>
                <w:rFonts w:ascii="Comic Sans MS" w:cs="Comic Sans MS" w:eastAsia="Comic Sans MS" w:hAnsi="Comic Sans MS"/>
                <w:b w:val="1"/>
                <w:color w:val="ff00ff"/>
              </w:rPr>
            </w:pPr>
            <w:r w:rsidDel="00000000" w:rsidR="00000000" w:rsidRPr="00000000">
              <w:rPr>
                <w:rFonts w:ascii="Comic Sans MS" w:cs="Comic Sans MS" w:eastAsia="Comic Sans MS" w:hAnsi="Comic Sans MS"/>
                <w:b w:val="1"/>
                <w:color w:val="ff00ff"/>
                <w:rtl w:val="0"/>
              </w:rPr>
              <w:t xml:space="preserve">READING </w:t>
            </w:r>
          </w:p>
          <w:p w:rsidR="00000000" w:rsidDel="00000000" w:rsidP="00000000" w:rsidRDefault="00000000" w:rsidRPr="00000000" w14:paraId="0000002F">
            <w:pPr>
              <w:spacing w:after="0" w:line="240" w:lineRule="auto"/>
              <w:rPr>
                <w:rFonts w:ascii="Comic Sans MS" w:cs="Comic Sans MS" w:eastAsia="Comic Sans MS" w:hAnsi="Comic Sans MS"/>
                <w:color w:val="ff00ff"/>
              </w:rPr>
            </w:pPr>
            <w:r w:rsidDel="00000000" w:rsidR="00000000" w:rsidRPr="00000000">
              <w:rPr>
                <w:rFonts w:ascii="Comic Sans MS" w:cs="Comic Sans MS" w:eastAsia="Comic Sans MS" w:hAnsi="Comic Sans MS"/>
                <w:b w:val="1"/>
                <w:color w:val="ff00ff"/>
              </w:rPr>
              <w:drawing>
                <wp:inline distB="114300" distT="114300" distL="114300" distR="114300">
                  <wp:extent cx="796548" cy="727081"/>
                  <wp:effectExtent b="0" l="0" r="0" t="0"/>
                  <wp:docPr id="24" name="image4.png"/>
                  <a:graphic>
                    <a:graphicData uri="http://schemas.openxmlformats.org/drawingml/2006/picture">
                      <pic:pic>
                        <pic:nvPicPr>
                          <pic:cNvPr id="0" name="image4.png"/>
                          <pic:cNvPicPr preferRelativeResize="0"/>
                        </pic:nvPicPr>
                        <pic:blipFill>
                          <a:blip r:embed="rId14"/>
                          <a:srcRect b="0" l="0" r="0" t="0"/>
                          <a:stretch>
                            <a:fillRect/>
                          </a:stretch>
                        </pic:blipFill>
                        <pic:spPr>
                          <a:xfrm>
                            <a:off x="0" y="0"/>
                            <a:ext cx="796548" cy="727081"/>
                          </a:xfrm>
                          <a:prstGeom prst="rect"/>
                          <a:ln/>
                        </pic:spPr>
                      </pic:pic>
                    </a:graphicData>
                  </a:graphic>
                </wp:inline>
              </w:drawing>
            </w:r>
            <w:r w:rsidDel="00000000" w:rsidR="00000000" w:rsidRPr="00000000">
              <w:rPr>
                <w:rtl w:val="0"/>
              </w:rPr>
            </w:r>
          </w:p>
        </w:tc>
        <w:tc>
          <w:tcPr>
            <w:gridSpan w:val="2"/>
            <w:tcBorders>
              <w:top w:color="000000" w:space="0" w:sz="4" w:val="single"/>
              <w:left w:color="000000" w:space="0" w:sz="4" w:val="single"/>
              <w:bottom w:color="000000" w:space="0" w:sz="4" w:val="single"/>
              <w:right w:color="000000" w:space="0" w:sz="4" w:val="single"/>
            </w:tcBorders>
            <w:shd w:fill="ffffff" w:val="clear"/>
            <w:tcMar>
              <w:left w:w="108.0" w:type="dxa"/>
              <w:right w:w="108.0" w:type="dxa"/>
            </w:tcMar>
          </w:tcPr>
          <w:p w:rsidR="00000000" w:rsidDel="00000000" w:rsidP="00000000" w:rsidRDefault="00000000" w:rsidRPr="00000000" w14:paraId="00000030">
            <w:pPr>
              <w:rPr>
                <w:rFonts w:ascii="Comic Sans MS" w:cs="Comic Sans MS" w:eastAsia="Comic Sans MS" w:hAnsi="Comic Sans MS"/>
                <w:b w:val="1"/>
                <w:color w:val="a40ca0"/>
                <w:sz w:val="18"/>
                <w:szCs w:val="18"/>
              </w:rPr>
            </w:pPr>
            <w:r w:rsidDel="00000000" w:rsidR="00000000" w:rsidRPr="00000000">
              <w:rPr>
                <w:rFonts w:ascii="Comic Sans MS" w:cs="Comic Sans MS" w:eastAsia="Comic Sans MS" w:hAnsi="Comic Sans MS"/>
                <w:b w:val="1"/>
                <w:color w:val="a40ca0"/>
                <w:sz w:val="18"/>
                <w:szCs w:val="18"/>
                <w:rtl w:val="0"/>
              </w:rPr>
              <w:t xml:space="preserve">We read every day in school.</w:t>
            </w:r>
          </w:p>
          <w:p w:rsidR="00000000" w:rsidDel="00000000" w:rsidP="00000000" w:rsidRDefault="00000000" w:rsidRPr="00000000" w14:paraId="00000031">
            <w:pPr>
              <w:rPr>
                <w:rFonts w:ascii="Comic Sans MS" w:cs="Comic Sans MS" w:eastAsia="Comic Sans MS" w:hAnsi="Comic Sans MS"/>
                <w:color w:val="a40ca0"/>
                <w:sz w:val="18"/>
                <w:szCs w:val="18"/>
              </w:rPr>
            </w:pPr>
            <w:r w:rsidDel="00000000" w:rsidR="00000000" w:rsidRPr="00000000">
              <w:rPr>
                <w:rFonts w:ascii="Comic Sans MS" w:cs="Comic Sans MS" w:eastAsia="Comic Sans MS" w:hAnsi="Comic Sans MS"/>
                <w:b w:val="1"/>
                <w:color w:val="a40ca0"/>
                <w:sz w:val="18"/>
                <w:szCs w:val="18"/>
                <w:rtl w:val="0"/>
              </w:rPr>
              <w:t xml:space="preserve">Your child will taking a reading book home to read with an adult. Please try and read a few pages with your child and record it in their reading record. </w:t>
            </w:r>
            <w:r w:rsidDel="00000000" w:rsidR="00000000" w:rsidRPr="00000000">
              <w:rPr>
                <w:rtl w:val="0"/>
              </w:rPr>
            </w:r>
          </w:p>
        </w:tc>
      </w:tr>
    </w:tbl>
    <w:p w:rsidR="00000000" w:rsidDel="00000000" w:rsidP="00000000" w:rsidRDefault="00000000" w:rsidRPr="00000000" w14:paraId="00000033">
      <w:pPr>
        <w:rPr>
          <w:rFonts w:ascii="Comic Sans MS" w:cs="Comic Sans MS" w:eastAsia="Comic Sans MS" w:hAnsi="Comic Sans MS"/>
          <w:sz w:val="24"/>
          <w:szCs w:val="24"/>
        </w:rPr>
      </w:pPr>
      <w:r w:rsidDel="00000000" w:rsidR="00000000" w:rsidRPr="00000000">
        <w:rPr>
          <w:rtl w:val="0"/>
        </w:rPr>
      </w:r>
    </w:p>
    <w:p w:rsidR="00000000" w:rsidDel="00000000" w:rsidP="00000000" w:rsidRDefault="00000000" w:rsidRPr="00000000" w14:paraId="00000034">
      <w:pPr>
        <w:rPr>
          <w:rFonts w:ascii="Comic Sans MS" w:cs="Comic Sans MS" w:eastAsia="Comic Sans MS" w:hAnsi="Comic Sans MS"/>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Calibri"/>
  <w:font w:name="Georgia"/>
  <w:font w:name="Comic Sans MS"/>
  <w:font w:name="Courier New"/>
  <w:font w:name="Noto Sans Symbols">
    <w:embedRegular w:fontKey="{00000000-0000-0000-0000-000000000000}" r:id="rId3" w:subsetted="0"/>
    <w:embedBold w:fontKey="{00000000-0000-0000-0000-000000000000}" r:id="rId4" w:subsetted="0"/>
  </w:font>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20" w:hanging="360"/>
      </w:pPr>
      <w:rPr>
        <w:rFonts w:ascii="Noto Sans Symbols" w:cs="Noto Sans Symbols" w:eastAsia="Noto Sans Symbols" w:hAnsi="Noto Sans Symbols"/>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Calibri" w:cs="Calibri" w:eastAsia="Calibri" w:hAnsi="Calibri"/>
        <w:sz w:val="22"/>
        <w:szCs w:val="22"/>
        <w:lang w:val="en-GB"/>
      </w:rPr>
    </w:rPrDefault>
    <w:pPrDefault>
      <w:pPr>
        <w:spacing w:after="200" w:line="276" w:lineRule="auto"/>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pageBreakBefore w:val="0"/>
      <w:spacing w:after="120" w:before="480" w:lineRule="auto"/>
    </w:pPr>
    <w:rPr>
      <w:b w:val="1"/>
      <w:sz w:val="48"/>
      <w:szCs w:val="48"/>
    </w:rPr>
  </w:style>
  <w:style w:type="paragraph" w:styleId="Heading2">
    <w:name w:val="heading 2"/>
    <w:basedOn w:val="Normal"/>
    <w:next w:val="Normal"/>
    <w:pPr>
      <w:keepNext w:val="1"/>
      <w:keepLines w:val="1"/>
      <w:pageBreakBefore w:val="0"/>
      <w:spacing w:after="80" w:before="360" w:lineRule="auto"/>
    </w:pPr>
    <w:rPr>
      <w:b w:val="1"/>
      <w:sz w:val="36"/>
      <w:szCs w:val="36"/>
    </w:rPr>
  </w:style>
  <w:style w:type="paragraph" w:styleId="Heading3">
    <w:name w:val="heading 3"/>
    <w:basedOn w:val="Normal"/>
    <w:next w:val="Normal"/>
    <w:pPr>
      <w:keepNext w:val="1"/>
      <w:keepLines w:val="1"/>
      <w:pageBreakBefore w:val="0"/>
      <w:spacing w:after="80" w:before="280" w:lineRule="auto"/>
    </w:pPr>
    <w:rPr>
      <w:b w:val="1"/>
      <w:sz w:val="28"/>
      <w:szCs w:val="28"/>
    </w:rPr>
  </w:style>
  <w:style w:type="paragraph" w:styleId="Heading4">
    <w:name w:val="heading 4"/>
    <w:basedOn w:val="Normal"/>
    <w:next w:val="Normal"/>
    <w:pPr>
      <w:keepNext w:val="1"/>
      <w:keepLines w:val="1"/>
      <w:pageBreakBefore w:val="0"/>
      <w:spacing w:after="40" w:before="240" w:lineRule="auto"/>
    </w:pPr>
    <w:rPr>
      <w:b w:val="1"/>
      <w:sz w:val="24"/>
      <w:szCs w:val="24"/>
    </w:rPr>
  </w:style>
  <w:style w:type="paragraph" w:styleId="Heading5">
    <w:name w:val="heading 5"/>
    <w:basedOn w:val="Normal"/>
    <w:next w:val="Normal"/>
    <w:pPr>
      <w:keepNext w:val="1"/>
      <w:keepLines w:val="1"/>
      <w:pageBreakBefore w:val="0"/>
      <w:spacing w:after="40" w:before="220" w:lineRule="auto"/>
    </w:pPr>
    <w:rPr>
      <w:b w:val="1"/>
      <w:sz w:val="22"/>
      <w:szCs w:val="22"/>
    </w:rPr>
  </w:style>
  <w:style w:type="paragraph" w:styleId="Heading6">
    <w:name w:val="heading 6"/>
    <w:basedOn w:val="Normal"/>
    <w:next w:val="Normal"/>
    <w:pPr>
      <w:keepNext w:val="1"/>
      <w:keepLines w:val="1"/>
      <w:pageBreakBefore w:val="0"/>
      <w:spacing w:after="40" w:before="200" w:lineRule="auto"/>
    </w:pPr>
    <w:rPr>
      <w:b w:val="1"/>
      <w:sz w:val="20"/>
      <w:szCs w:val="20"/>
    </w:rPr>
  </w:style>
  <w:style w:type="paragraph" w:styleId="Title">
    <w:name w:val="Title"/>
    <w:basedOn w:val="Normal"/>
    <w:next w:val="Normal"/>
    <w:pPr>
      <w:keepNext w:val="1"/>
      <w:keepLines w:val="1"/>
      <w:pageBreakBefore w:val="0"/>
      <w:spacing w:after="120" w:before="480" w:lineRule="auto"/>
    </w:pPr>
    <w:rPr>
      <w:b w:val="1"/>
      <w:sz w:val="72"/>
      <w:szCs w:val="72"/>
    </w:rPr>
  </w:style>
  <w:style w:type="paragraph" w:styleId="Normal" w:default="1">
    <w:name w:val="Normal"/>
    <w:qFormat w:val="1"/>
    <w:rsid w:val="002060F2"/>
    <w:pPr>
      <w:spacing w:after="200" w:line="276" w:lineRule="auto"/>
    </w:pPr>
    <w:rPr>
      <w:rFonts w:eastAsiaTheme="minorEastAsia"/>
      <w:lang w:eastAsia="en-GB"/>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2060F2"/>
    <w:pPr>
      <w:ind w:left="720"/>
      <w:contextualSpacing w:val="1"/>
    </w:pPr>
  </w:style>
  <w:style w:type="character" w:styleId="normaltextrun" w:customStyle="1">
    <w:name w:val="normaltextrun"/>
    <w:basedOn w:val="DefaultParagraphFont"/>
    <w:rsid w:val="00EF4C8A"/>
  </w:style>
  <w:style w:type="character" w:styleId="eop" w:customStyle="1">
    <w:name w:val="eop"/>
    <w:basedOn w:val="DefaultParagraphFont"/>
    <w:rsid w:val="00EF4C8A"/>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color w:val="666666"/>
      <w:sz w:val="48"/>
      <w:szCs w:val="48"/>
    </w:rPr>
  </w:style>
  <w:style w:type="table" w:styleId="Table1">
    <w:basedOn w:val="TableNormal"/>
    <w:tblPr>
      <w:tblStyleRowBandSize w:val="1"/>
      <w:tblStyleColBandSize w:val="1"/>
      <w:tblCellMar>
        <w:top w:w="0.0" w:type="dxa"/>
        <w:left w:w="10.0" w:type="dxa"/>
        <w:bottom w:w="0.0" w:type="dxa"/>
        <w:right w:w="10.0" w:type="dxa"/>
      </w:tblCellMar>
    </w:tblPr>
  </w:style>
</w:styles>
</file>

<file path=word/_rels/document.xml.rels><?xml version="1.0" encoding="UTF-8" standalone="yes"?><Relationships xmlns="http://schemas.openxmlformats.org/package/2006/relationships"><Relationship Id="rId11" Type="http://schemas.openxmlformats.org/officeDocument/2006/relationships/image" Target="media/image7.png"/><Relationship Id="rId10" Type="http://schemas.openxmlformats.org/officeDocument/2006/relationships/image" Target="media/image3.png"/><Relationship Id="rId13" Type="http://schemas.openxmlformats.org/officeDocument/2006/relationships/image" Target="media/image5.jpg"/><Relationship Id="rId12" Type="http://schemas.openxmlformats.org/officeDocument/2006/relationships/image" Target="media/image2.png"/><Relationship Id="rId1" Type="http://schemas.openxmlformats.org/officeDocument/2006/relationships/image" Target="media/image1.png"/><Relationship Id="rId2" Type="http://schemas.openxmlformats.org/officeDocument/2006/relationships/oleObject" Target="embeddings/oleObject1.bin"/><Relationship Id="rId3"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6.png"/><Relationship Id="rId14" Type="http://schemas.openxmlformats.org/officeDocument/2006/relationships/image" Target="media/image4.png"/><Relationship Id="rId5" Type="http://schemas.openxmlformats.org/officeDocument/2006/relationships/fontTable" Target="fontTable.xml"/><Relationship Id="rId6" Type="http://schemas.openxmlformats.org/officeDocument/2006/relationships/numbering" Target="numbering.xml"/><Relationship Id="rId7" Type="http://schemas.openxmlformats.org/officeDocument/2006/relationships/styles" Target="styles.xml"/><Relationship Id="rId8" Type="http://schemas.openxmlformats.org/officeDocument/2006/relationships/customXml" Target="../customXML/item1.xml"/></Relationships>
</file>

<file path=word/_rels/fontTable.xml.rels><?xml version="1.0" encoding="UTF-8" standalone="yes"?><Relationships xmlns="http://schemas.openxmlformats.org/package/2006/relationships"><Relationship Id="rId3" Type="http://schemas.openxmlformats.org/officeDocument/2006/relationships/font" Target="fonts/NotoSansSymbols-regular.ttf"/><Relationship Id="rId4" Type="http://schemas.openxmlformats.org/officeDocument/2006/relationships/font" Target="fonts/NotoSansSymbols-bol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3"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qGLmus2Iwq7a1MskSzydFQrShQ==">CgMxLjAyDmguOGN1aHVvbXQ3YzRpOAByITFacEN3dlBkZFZObXA5Y1pRNUxLc3lUdEg2OTk1cGpiMA==</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2022-11-01T08:50:00Z</dcterms:created>
  <dc:creator>nshafai</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0x010100DE5F74EC8E9F074F9CDE50EE3A43E001</vt:lpwstr>
  </property>
</Properties>
</file>