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2295"/>
        <w:gridCol w:w="1993"/>
        <w:gridCol w:w="1993"/>
        <w:gridCol w:w="1993"/>
        <w:gridCol w:w="1993"/>
      </w:tblGrid>
      <w:tr w:rsidR="00E91500" w14:paraId="393603A5" w14:textId="77777777" w:rsidTr="000C6566">
        <w:tc>
          <w:tcPr>
            <w:tcW w:w="1271" w:type="dxa"/>
          </w:tcPr>
          <w:p w14:paraId="66D1A866" w14:textId="77777777" w:rsidR="00E91500" w:rsidRDefault="00E91500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14:paraId="14363337" w14:textId="38D29635" w:rsidR="00E91500" w:rsidRPr="00E91500" w:rsidRDefault="00E91500">
            <w:pPr>
              <w:rPr>
                <w:color w:val="7030A0"/>
                <w:sz w:val="32"/>
                <w:szCs w:val="32"/>
              </w:rPr>
            </w:pPr>
            <w:r w:rsidRPr="00E91500">
              <w:rPr>
                <w:color w:val="7030A0"/>
                <w:sz w:val="32"/>
                <w:szCs w:val="32"/>
              </w:rPr>
              <w:t xml:space="preserve">Autumn 1 </w:t>
            </w:r>
          </w:p>
        </w:tc>
        <w:tc>
          <w:tcPr>
            <w:tcW w:w="2295" w:type="dxa"/>
          </w:tcPr>
          <w:p w14:paraId="7E577681" w14:textId="4CCB99FA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Autumn 2 </w:t>
            </w:r>
          </w:p>
        </w:tc>
        <w:tc>
          <w:tcPr>
            <w:tcW w:w="1993" w:type="dxa"/>
          </w:tcPr>
          <w:p w14:paraId="7C6A3589" w14:textId="2CCE1BC2" w:rsidR="00E91500" w:rsidRPr="00E91500" w:rsidRDefault="00E91500">
            <w:pPr>
              <w:rPr>
                <w:color w:val="7030A0"/>
                <w:sz w:val="32"/>
                <w:szCs w:val="32"/>
              </w:rPr>
            </w:pPr>
            <w:r w:rsidRPr="00E91500">
              <w:rPr>
                <w:color w:val="7030A0"/>
                <w:sz w:val="32"/>
                <w:szCs w:val="32"/>
              </w:rPr>
              <w:t>Spring 1</w:t>
            </w:r>
          </w:p>
        </w:tc>
        <w:tc>
          <w:tcPr>
            <w:tcW w:w="1993" w:type="dxa"/>
          </w:tcPr>
          <w:p w14:paraId="1194C095" w14:textId="7BA81316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 2</w:t>
            </w:r>
          </w:p>
        </w:tc>
        <w:tc>
          <w:tcPr>
            <w:tcW w:w="1993" w:type="dxa"/>
          </w:tcPr>
          <w:p w14:paraId="12ACD8B1" w14:textId="25AAF37E" w:rsidR="00E91500" w:rsidRPr="00E91500" w:rsidRDefault="00E91500">
            <w:pPr>
              <w:rPr>
                <w:color w:val="7030A0"/>
                <w:sz w:val="32"/>
                <w:szCs w:val="32"/>
              </w:rPr>
            </w:pPr>
            <w:r w:rsidRPr="00E91500">
              <w:rPr>
                <w:color w:val="7030A0"/>
                <w:sz w:val="32"/>
                <w:szCs w:val="32"/>
              </w:rPr>
              <w:t>Summer 1</w:t>
            </w:r>
          </w:p>
        </w:tc>
        <w:tc>
          <w:tcPr>
            <w:tcW w:w="1993" w:type="dxa"/>
          </w:tcPr>
          <w:p w14:paraId="0C01B97F" w14:textId="41CF5F39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Summer 2 </w:t>
            </w:r>
          </w:p>
        </w:tc>
      </w:tr>
      <w:tr w:rsidR="00E91500" w:rsidRPr="00E91500" w14:paraId="41BC8FD0" w14:textId="77777777" w:rsidTr="000C6566">
        <w:tc>
          <w:tcPr>
            <w:tcW w:w="1271" w:type="dxa"/>
          </w:tcPr>
          <w:p w14:paraId="6836A7DB" w14:textId="4E2780D9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Year 1 </w:t>
            </w:r>
          </w:p>
        </w:tc>
        <w:tc>
          <w:tcPr>
            <w:tcW w:w="2410" w:type="dxa"/>
          </w:tcPr>
          <w:p w14:paraId="35C1C81B" w14:textId="77777777" w:rsidR="005C0DFF" w:rsidRPr="005E64B4" w:rsidRDefault="005C0DFF" w:rsidP="005C0DFF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>Self</w:t>
            </w:r>
            <w:r>
              <w:rPr>
                <w:color w:val="7030A0"/>
                <w:szCs w:val="20"/>
              </w:rPr>
              <w:t>-</w:t>
            </w:r>
            <w:r w:rsidRPr="005E64B4">
              <w:rPr>
                <w:color w:val="7030A0"/>
                <w:szCs w:val="20"/>
              </w:rPr>
              <w:t xml:space="preserve">Image and Identity </w:t>
            </w:r>
          </w:p>
          <w:p w14:paraId="66269690" w14:textId="77777777" w:rsidR="005C0DFF" w:rsidRDefault="005C0DFF" w:rsidP="005C0DFF">
            <w:pPr>
              <w:rPr>
                <w:color w:val="7030A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</w:t>
            </w:r>
            <w:r>
              <w:rPr>
                <w:sz w:val="20"/>
                <w:szCs w:val="20"/>
              </w:rPr>
              <w:t xml:space="preserve">1 and 2 </w:t>
            </w:r>
          </w:p>
          <w:p w14:paraId="716AFB96" w14:textId="77777777" w:rsidR="005C0DFF" w:rsidRPr="005E64B4" w:rsidRDefault="005C0DFF" w:rsidP="005C0DFF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 xml:space="preserve">Online Relationships </w:t>
            </w:r>
          </w:p>
          <w:p w14:paraId="30428B33" w14:textId="354FDA22" w:rsidR="005C0DFF" w:rsidRDefault="005C0DFF" w:rsidP="005C0DFF">
            <w:pPr>
              <w:rPr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– </w:t>
            </w:r>
            <w:r>
              <w:rPr>
                <w:sz w:val="20"/>
                <w:szCs w:val="20"/>
              </w:rPr>
              <w:t>4</w:t>
            </w:r>
          </w:p>
          <w:p w14:paraId="23280820" w14:textId="77777777" w:rsidR="00E91500" w:rsidRPr="005C0DFF" w:rsidRDefault="005C0DFF" w:rsidP="0007416B">
            <w:pPr>
              <w:rPr>
                <w:color w:val="7030A0"/>
                <w:szCs w:val="20"/>
              </w:rPr>
            </w:pPr>
            <w:r w:rsidRPr="005C0DFF">
              <w:rPr>
                <w:color w:val="7030A0"/>
                <w:szCs w:val="20"/>
              </w:rPr>
              <w:t xml:space="preserve">Online Bullying </w:t>
            </w:r>
          </w:p>
          <w:p w14:paraId="13D27160" w14:textId="4059E6CA" w:rsidR="005C0DFF" w:rsidRPr="0007416B" w:rsidRDefault="005C0DFF" w:rsidP="0007416B">
            <w:pPr>
              <w:rPr>
                <w:color w:val="7030A0"/>
                <w:sz w:val="20"/>
                <w:szCs w:val="20"/>
              </w:rPr>
            </w:pPr>
            <w:r w:rsidRPr="005C0DFF">
              <w:rPr>
                <w:sz w:val="20"/>
                <w:szCs w:val="20"/>
              </w:rPr>
              <w:t xml:space="preserve">Lesson 1 </w:t>
            </w:r>
          </w:p>
        </w:tc>
        <w:tc>
          <w:tcPr>
            <w:tcW w:w="2295" w:type="dxa"/>
          </w:tcPr>
          <w:p w14:paraId="3F9243A8" w14:textId="77777777" w:rsidR="00C76886" w:rsidRPr="00C76886" w:rsidRDefault="00E05DD9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Creative Computing </w:t>
            </w:r>
          </w:p>
          <w:p w14:paraId="2CFE5D74" w14:textId="0711590F" w:rsidR="00E05DD9" w:rsidRDefault="00E0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1-4</w:t>
            </w:r>
          </w:p>
          <w:p w14:paraId="25BA80E3" w14:textId="77777777" w:rsidR="00E05DD9" w:rsidRDefault="00E0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And </w:t>
            </w:r>
          </w:p>
          <w:p w14:paraId="1070C380" w14:textId="77777777" w:rsidR="00E05DD9" w:rsidRPr="00C76886" w:rsidRDefault="00E05DD9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Creating and following instructions </w:t>
            </w:r>
          </w:p>
          <w:p w14:paraId="0B542A2C" w14:textId="6DEF8D53" w:rsidR="00E05DD9" w:rsidRPr="00E91500" w:rsidRDefault="00E0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1-3 </w:t>
            </w:r>
          </w:p>
        </w:tc>
        <w:tc>
          <w:tcPr>
            <w:tcW w:w="1993" w:type="dxa"/>
          </w:tcPr>
          <w:p w14:paraId="39C832C4" w14:textId="77777777" w:rsidR="005C0DFF" w:rsidRPr="0007416B" w:rsidRDefault="005C0DFF" w:rsidP="005C0DFF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Online Reputations </w:t>
            </w:r>
          </w:p>
          <w:p w14:paraId="3A46826B" w14:textId="77777777" w:rsidR="00E91500" w:rsidRDefault="005C0DFF" w:rsidP="005C0DFF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and </w:t>
            </w:r>
            <w:r>
              <w:rPr>
                <w:sz w:val="20"/>
                <w:szCs w:val="20"/>
              </w:rPr>
              <w:t>2</w:t>
            </w:r>
          </w:p>
          <w:p w14:paraId="05635049" w14:textId="77777777" w:rsidR="005C0DFF" w:rsidRPr="005C0DFF" w:rsidRDefault="005C0DFF" w:rsidP="005C0DFF">
            <w:pPr>
              <w:rPr>
                <w:color w:val="7030A0"/>
                <w:szCs w:val="20"/>
              </w:rPr>
            </w:pPr>
            <w:r w:rsidRPr="005C0DFF">
              <w:rPr>
                <w:color w:val="7030A0"/>
                <w:szCs w:val="20"/>
              </w:rPr>
              <w:t xml:space="preserve">Privacy and Security </w:t>
            </w:r>
          </w:p>
          <w:p w14:paraId="1FC82368" w14:textId="77777777" w:rsidR="005C0DFF" w:rsidRPr="005C0DFF" w:rsidRDefault="005C0DFF" w:rsidP="005C0DFF">
            <w:pPr>
              <w:rPr>
                <w:sz w:val="20"/>
                <w:szCs w:val="20"/>
              </w:rPr>
            </w:pPr>
            <w:r w:rsidRPr="005C0DFF">
              <w:rPr>
                <w:sz w:val="20"/>
                <w:szCs w:val="20"/>
              </w:rPr>
              <w:t xml:space="preserve">Lessons 1 – 3 </w:t>
            </w:r>
          </w:p>
          <w:p w14:paraId="5C030247" w14:textId="77777777" w:rsidR="005C0DFF" w:rsidRPr="0007416B" w:rsidRDefault="005C0DFF" w:rsidP="005C0DFF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Health Wellbeing and Lifestyle </w:t>
            </w:r>
          </w:p>
          <w:p w14:paraId="36E29999" w14:textId="680BA5BD" w:rsidR="005C0DFF" w:rsidRPr="005C0DFF" w:rsidRDefault="005C0DFF" w:rsidP="005C0DFF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 1 </w:t>
            </w:r>
          </w:p>
        </w:tc>
        <w:tc>
          <w:tcPr>
            <w:tcW w:w="1993" w:type="dxa"/>
          </w:tcPr>
          <w:p w14:paraId="751FCECB" w14:textId="77777777" w:rsidR="00E91500" w:rsidRPr="00C76886" w:rsidRDefault="00E05DD9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Animated Stories </w:t>
            </w:r>
          </w:p>
          <w:p w14:paraId="2E2B6497" w14:textId="42B86C5B" w:rsidR="00E05DD9" w:rsidRPr="00E91500" w:rsidRDefault="005C0D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1 - </w:t>
            </w:r>
            <w:r w:rsidR="00E05DD9">
              <w:rPr>
                <w:sz w:val="20"/>
                <w:szCs w:val="20"/>
              </w:rPr>
              <w:t>6</w:t>
            </w:r>
          </w:p>
        </w:tc>
        <w:tc>
          <w:tcPr>
            <w:tcW w:w="1993" w:type="dxa"/>
          </w:tcPr>
          <w:p w14:paraId="5FEAD402" w14:textId="77777777" w:rsidR="005C0DFF" w:rsidRPr="0007416B" w:rsidRDefault="005C0DFF" w:rsidP="005C0DFF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Managing online information </w:t>
            </w:r>
          </w:p>
          <w:p w14:paraId="4ED44D55" w14:textId="77777777" w:rsidR="005C0DFF" w:rsidRPr="0007416B" w:rsidRDefault="005C0DFF" w:rsidP="005C0DFF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– 3 </w:t>
            </w:r>
          </w:p>
          <w:p w14:paraId="41A79257" w14:textId="77777777" w:rsidR="005C0DFF" w:rsidRPr="0007416B" w:rsidRDefault="005C0DFF" w:rsidP="005C0DFF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Copyright and Ownership </w:t>
            </w:r>
          </w:p>
          <w:p w14:paraId="51BEBECF" w14:textId="0C79B404" w:rsidR="00E91500" w:rsidRPr="00E91500" w:rsidRDefault="005C0DFF" w:rsidP="005C0DFF">
            <w:pPr>
              <w:rPr>
                <w:color w:val="7030A0"/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</w:t>
            </w:r>
            <w:r>
              <w:rPr>
                <w:sz w:val="20"/>
                <w:szCs w:val="20"/>
              </w:rPr>
              <w:t>-</w:t>
            </w:r>
            <w:r w:rsidRPr="0007416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993" w:type="dxa"/>
          </w:tcPr>
          <w:p w14:paraId="47E37DC6" w14:textId="77777777" w:rsidR="00E91500" w:rsidRPr="00C76886" w:rsidRDefault="00E05DD9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Data Explorers </w:t>
            </w:r>
          </w:p>
          <w:p w14:paraId="1DAAEFC1" w14:textId="3E32191A" w:rsidR="00E05DD9" w:rsidRPr="00E91500" w:rsidRDefault="00C45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1 - 6</w:t>
            </w:r>
          </w:p>
        </w:tc>
      </w:tr>
      <w:tr w:rsidR="00E91500" w:rsidRPr="00E91500" w14:paraId="39EFFF57" w14:textId="77777777" w:rsidTr="000C6566">
        <w:tc>
          <w:tcPr>
            <w:tcW w:w="1271" w:type="dxa"/>
          </w:tcPr>
          <w:p w14:paraId="79E5EA16" w14:textId="32D7BD4E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2</w:t>
            </w:r>
          </w:p>
        </w:tc>
        <w:tc>
          <w:tcPr>
            <w:tcW w:w="2410" w:type="dxa"/>
          </w:tcPr>
          <w:p w14:paraId="77A63CF7" w14:textId="77777777" w:rsidR="0007416B" w:rsidRPr="005E64B4" w:rsidRDefault="0007416B" w:rsidP="0007416B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>Self</w:t>
            </w:r>
            <w:r>
              <w:rPr>
                <w:color w:val="7030A0"/>
                <w:szCs w:val="20"/>
              </w:rPr>
              <w:t>-</w:t>
            </w:r>
            <w:r w:rsidRPr="005E64B4">
              <w:rPr>
                <w:color w:val="7030A0"/>
                <w:szCs w:val="20"/>
              </w:rPr>
              <w:t xml:space="preserve">Image and Identity </w:t>
            </w:r>
          </w:p>
          <w:p w14:paraId="3F7DC824" w14:textId="18972EF9" w:rsidR="0007416B" w:rsidRDefault="0007416B" w:rsidP="0007416B">
            <w:pPr>
              <w:rPr>
                <w:color w:val="7030A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</w:t>
            </w:r>
            <w:r>
              <w:rPr>
                <w:sz w:val="20"/>
                <w:szCs w:val="20"/>
              </w:rPr>
              <w:t xml:space="preserve">1 and 2 </w:t>
            </w:r>
          </w:p>
          <w:p w14:paraId="5773E305" w14:textId="77777777" w:rsidR="0007416B" w:rsidRPr="005E64B4" w:rsidRDefault="0007416B" w:rsidP="0007416B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 xml:space="preserve">Online Relationships </w:t>
            </w:r>
          </w:p>
          <w:p w14:paraId="2676D77F" w14:textId="1FF200FD" w:rsidR="00E91500" w:rsidRDefault="0007416B" w:rsidP="0007416B">
            <w:pPr>
              <w:rPr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– </w:t>
            </w:r>
            <w:r>
              <w:rPr>
                <w:sz w:val="20"/>
                <w:szCs w:val="20"/>
              </w:rPr>
              <w:t>3</w:t>
            </w:r>
          </w:p>
          <w:p w14:paraId="3241B564" w14:textId="77777777" w:rsidR="0007416B" w:rsidRPr="0007416B" w:rsidRDefault="0007416B" w:rsidP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Online Reputations </w:t>
            </w:r>
          </w:p>
          <w:p w14:paraId="045251CC" w14:textId="7B231ABE" w:rsidR="0007416B" w:rsidRPr="00E91500" w:rsidRDefault="0007416B" w:rsidP="0007416B">
            <w:pPr>
              <w:rPr>
                <w:color w:val="7030A0"/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and 3 </w:t>
            </w:r>
          </w:p>
        </w:tc>
        <w:tc>
          <w:tcPr>
            <w:tcW w:w="2295" w:type="dxa"/>
          </w:tcPr>
          <w:p w14:paraId="646B6D77" w14:textId="424128EF" w:rsidR="00E05DD9" w:rsidRDefault="00E05DD9">
            <w:pPr>
              <w:rPr>
                <w:sz w:val="2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Route </w:t>
            </w:r>
            <w:r w:rsidR="0007416B">
              <w:rPr>
                <w:color w:val="FF0000"/>
                <w:szCs w:val="20"/>
              </w:rPr>
              <w:t>E</w:t>
            </w:r>
            <w:r w:rsidRPr="00C76886">
              <w:rPr>
                <w:color w:val="FF0000"/>
                <w:szCs w:val="20"/>
              </w:rPr>
              <w:t xml:space="preserve">xplorers </w:t>
            </w:r>
            <w:r>
              <w:rPr>
                <w:sz w:val="20"/>
                <w:szCs w:val="20"/>
              </w:rPr>
              <w:t>lessons 1-4</w:t>
            </w:r>
          </w:p>
          <w:p w14:paraId="1547A29C" w14:textId="77777777" w:rsidR="00E05DD9" w:rsidRPr="00C76886" w:rsidRDefault="00E05DD9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The Internet </w:t>
            </w:r>
          </w:p>
          <w:p w14:paraId="65189FB4" w14:textId="4FA12F2E" w:rsidR="00E05DD9" w:rsidRPr="00E91500" w:rsidRDefault="00E0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</w:t>
            </w:r>
          </w:p>
        </w:tc>
        <w:tc>
          <w:tcPr>
            <w:tcW w:w="1993" w:type="dxa"/>
          </w:tcPr>
          <w:p w14:paraId="1226A2AC" w14:textId="77777777" w:rsidR="00E91500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Online Bullying </w:t>
            </w:r>
          </w:p>
          <w:p w14:paraId="33E62A75" w14:textId="768EA1FF" w:rsidR="0007416B" w:rsidRPr="0007416B" w:rsidRDefault="0007416B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>Lessons 1 – 3</w:t>
            </w:r>
          </w:p>
          <w:p w14:paraId="40C22F2E" w14:textId="77777777" w:rsidR="0007416B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Privacy and Security </w:t>
            </w:r>
          </w:p>
          <w:p w14:paraId="7CB396C0" w14:textId="1777CCCB" w:rsidR="0007416B" w:rsidRPr="00E91500" w:rsidRDefault="0007416B">
            <w:pPr>
              <w:rPr>
                <w:color w:val="7030A0"/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>Lessons 1 - 3</w:t>
            </w:r>
          </w:p>
        </w:tc>
        <w:tc>
          <w:tcPr>
            <w:tcW w:w="1993" w:type="dxa"/>
          </w:tcPr>
          <w:p w14:paraId="4F03428F" w14:textId="77777777" w:rsidR="00E91500" w:rsidRPr="00C76886" w:rsidRDefault="00E05DD9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Coding </w:t>
            </w:r>
          </w:p>
          <w:p w14:paraId="10AB4634" w14:textId="14041B39" w:rsidR="00E05DD9" w:rsidRPr="00E91500" w:rsidRDefault="000741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1 - </w:t>
            </w:r>
            <w:r w:rsidR="00E05DD9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993" w:type="dxa"/>
          </w:tcPr>
          <w:p w14:paraId="16A30EAB" w14:textId="77777777" w:rsidR="00E91500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Health Wellbeing and Lifestyle </w:t>
            </w:r>
          </w:p>
          <w:p w14:paraId="245BF235" w14:textId="77777777" w:rsidR="0007416B" w:rsidRPr="0007416B" w:rsidRDefault="0007416B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 1 </w:t>
            </w:r>
          </w:p>
          <w:p w14:paraId="58EB918A" w14:textId="0918BE9A" w:rsidR="0007416B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Managing online information </w:t>
            </w:r>
          </w:p>
          <w:p w14:paraId="07BF490F" w14:textId="77777777" w:rsidR="0007416B" w:rsidRPr="0007416B" w:rsidRDefault="0007416B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– 3 </w:t>
            </w:r>
          </w:p>
          <w:p w14:paraId="39788ED9" w14:textId="77777777" w:rsidR="0007416B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Copyright and Ownership </w:t>
            </w:r>
          </w:p>
          <w:p w14:paraId="15B0F583" w14:textId="049979FD" w:rsidR="0007416B" w:rsidRPr="00E91500" w:rsidRDefault="0007416B">
            <w:pPr>
              <w:rPr>
                <w:color w:val="7030A0"/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>Lessons 1 and 2</w:t>
            </w:r>
          </w:p>
        </w:tc>
        <w:tc>
          <w:tcPr>
            <w:tcW w:w="1993" w:type="dxa"/>
          </w:tcPr>
          <w:p w14:paraId="1CB2056C" w14:textId="77777777" w:rsidR="00E05DD9" w:rsidRPr="00C76886" w:rsidRDefault="00E05DD9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Creating Pictures </w:t>
            </w:r>
          </w:p>
          <w:p w14:paraId="40C7540B" w14:textId="32655462" w:rsidR="00E05DD9" w:rsidRPr="00E91500" w:rsidRDefault="000741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1 - </w:t>
            </w:r>
            <w:r w:rsidR="00E05DD9">
              <w:rPr>
                <w:sz w:val="20"/>
                <w:szCs w:val="20"/>
              </w:rPr>
              <w:t xml:space="preserve">5  </w:t>
            </w:r>
          </w:p>
        </w:tc>
      </w:tr>
      <w:tr w:rsidR="00E91500" w:rsidRPr="00E91500" w14:paraId="6AD9E223" w14:textId="77777777" w:rsidTr="000C6566">
        <w:tc>
          <w:tcPr>
            <w:tcW w:w="1271" w:type="dxa"/>
          </w:tcPr>
          <w:p w14:paraId="4723822C" w14:textId="22B00CAE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3</w:t>
            </w:r>
          </w:p>
        </w:tc>
        <w:tc>
          <w:tcPr>
            <w:tcW w:w="2410" w:type="dxa"/>
          </w:tcPr>
          <w:p w14:paraId="7403F3B9" w14:textId="77777777" w:rsidR="005E64B4" w:rsidRPr="005E64B4" w:rsidRDefault="005E64B4" w:rsidP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>Self</w:t>
            </w:r>
            <w:r>
              <w:rPr>
                <w:color w:val="7030A0"/>
                <w:szCs w:val="20"/>
              </w:rPr>
              <w:t>-</w:t>
            </w:r>
            <w:r w:rsidRPr="005E64B4">
              <w:rPr>
                <w:color w:val="7030A0"/>
                <w:szCs w:val="20"/>
              </w:rPr>
              <w:t xml:space="preserve">Image and Identity </w:t>
            </w:r>
          </w:p>
          <w:p w14:paraId="0AA4EC25" w14:textId="56A9E775" w:rsidR="005E64B4" w:rsidRDefault="005E64B4" w:rsidP="005E64B4">
            <w:pPr>
              <w:rPr>
                <w:color w:val="7030A0"/>
                <w:szCs w:val="20"/>
              </w:rPr>
            </w:pPr>
            <w:r w:rsidRPr="005E64B4">
              <w:rPr>
                <w:sz w:val="20"/>
                <w:szCs w:val="20"/>
              </w:rPr>
              <w:t>Lessons 2 and 3</w:t>
            </w:r>
          </w:p>
          <w:p w14:paraId="2DEA79CC" w14:textId="6A2438D3" w:rsidR="00E91500" w:rsidRPr="005E64B4" w:rsidRDefault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 xml:space="preserve">Online Relationships </w:t>
            </w:r>
          </w:p>
          <w:p w14:paraId="3845BC75" w14:textId="4D616677" w:rsidR="005E64B4" w:rsidRPr="005E64B4" w:rsidRDefault="005E64B4">
            <w:pPr>
              <w:rPr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– 6 </w:t>
            </w:r>
          </w:p>
        </w:tc>
        <w:tc>
          <w:tcPr>
            <w:tcW w:w="2295" w:type="dxa"/>
          </w:tcPr>
          <w:p w14:paraId="7BEE6B2F" w14:textId="77777777" w:rsidR="00C76886" w:rsidRDefault="007F6736">
            <w:pPr>
              <w:rPr>
                <w:sz w:val="20"/>
                <w:szCs w:val="20"/>
              </w:rPr>
            </w:pPr>
            <w:proofErr w:type="spellStart"/>
            <w:r w:rsidRPr="00C76886">
              <w:rPr>
                <w:color w:val="FF0000"/>
                <w:szCs w:val="20"/>
              </w:rPr>
              <w:t>Microbits</w:t>
            </w:r>
            <w:proofErr w:type="spellEnd"/>
            <w:r w:rsidRPr="00C76886">
              <w:rPr>
                <w:color w:val="FF0000"/>
                <w:szCs w:val="20"/>
              </w:rPr>
              <w:t xml:space="preserve"> </w:t>
            </w:r>
          </w:p>
          <w:p w14:paraId="79F7C82D" w14:textId="41679690" w:rsidR="007F6736" w:rsidRDefault="007F67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1-4 </w:t>
            </w:r>
          </w:p>
          <w:p w14:paraId="14016E3B" w14:textId="7C553F79" w:rsid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Touch </w:t>
            </w:r>
            <w:r w:rsidR="00C76886" w:rsidRPr="00C76886">
              <w:rPr>
                <w:color w:val="FF0000"/>
                <w:szCs w:val="20"/>
              </w:rPr>
              <w:t>Typing</w:t>
            </w:r>
            <w:r w:rsidRPr="00C76886">
              <w:rPr>
                <w:color w:val="FF0000"/>
                <w:szCs w:val="20"/>
              </w:rPr>
              <w:t xml:space="preserve"> </w:t>
            </w:r>
          </w:p>
          <w:p w14:paraId="665BB29D" w14:textId="0492EFAD" w:rsidR="007F6736" w:rsidRPr="00E91500" w:rsidRDefault="007F67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1-3/4</w:t>
            </w:r>
          </w:p>
        </w:tc>
        <w:tc>
          <w:tcPr>
            <w:tcW w:w="1993" w:type="dxa"/>
          </w:tcPr>
          <w:p w14:paraId="63A02E80" w14:textId="77777777" w:rsidR="00E91500" w:rsidRPr="0007416B" w:rsidRDefault="005E64B4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Online Reputation </w:t>
            </w:r>
          </w:p>
          <w:p w14:paraId="0733386A" w14:textId="3FC85D24" w:rsidR="005E64B4" w:rsidRPr="0007416B" w:rsidRDefault="005E64B4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>Lessons 1 - 3</w:t>
            </w:r>
          </w:p>
          <w:p w14:paraId="06C2B94B" w14:textId="77777777" w:rsidR="005E64B4" w:rsidRPr="0007416B" w:rsidRDefault="005E64B4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Online Bullying </w:t>
            </w:r>
          </w:p>
          <w:p w14:paraId="00038E17" w14:textId="77777777" w:rsidR="005E64B4" w:rsidRDefault="005E64B4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and 2 </w:t>
            </w:r>
          </w:p>
          <w:p w14:paraId="570F238F" w14:textId="77777777" w:rsidR="0007416B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Copyright and Ownership </w:t>
            </w:r>
          </w:p>
          <w:p w14:paraId="66E01044" w14:textId="4E8C35AF" w:rsidR="0007416B" w:rsidRPr="00E91500" w:rsidRDefault="0007416B">
            <w:pPr>
              <w:rPr>
                <w:color w:val="7030A0"/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 1 </w:t>
            </w:r>
          </w:p>
        </w:tc>
        <w:tc>
          <w:tcPr>
            <w:tcW w:w="1993" w:type="dxa"/>
          </w:tcPr>
          <w:p w14:paraId="444865D1" w14:textId="77777777" w:rsidR="007F6736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>Coding</w:t>
            </w:r>
          </w:p>
          <w:p w14:paraId="3CDCFBBC" w14:textId="60D09AE9" w:rsidR="00E91500" w:rsidRPr="00E91500" w:rsidRDefault="007F67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7416B">
              <w:rPr>
                <w:sz w:val="20"/>
                <w:szCs w:val="20"/>
              </w:rPr>
              <w:t xml:space="preserve">Lessons 1 - </w:t>
            </w:r>
            <w:r>
              <w:rPr>
                <w:sz w:val="20"/>
                <w:szCs w:val="20"/>
              </w:rPr>
              <w:t xml:space="preserve">6 </w:t>
            </w:r>
          </w:p>
        </w:tc>
        <w:tc>
          <w:tcPr>
            <w:tcW w:w="1993" w:type="dxa"/>
          </w:tcPr>
          <w:p w14:paraId="62FBC111" w14:textId="77777777" w:rsidR="00E91500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Health Wellbeing and Lifestyle </w:t>
            </w:r>
          </w:p>
          <w:p w14:paraId="39B4EB5A" w14:textId="77777777" w:rsidR="0007416B" w:rsidRPr="0007416B" w:rsidRDefault="0007416B">
            <w:pPr>
              <w:rPr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and 2 </w:t>
            </w:r>
          </w:p>
          <w:p w14:paraId="0CA719EE" w14:textId="77777777" w:rsid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>Privacy and security</w:t>
            </w:r>
          </w:p>
          <w:p w14:paraId="626E842B" w14:textId="019A6574" w:rsidR="0007416B" w:rsidRDefault="0007416B">
            <w:pPr>
              <w:rPr>
                <w:color w:val="7030A0"/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and 2 </w:t>
            </w:r>
          </w:p>
          <w:p w14:paraId="26C97511" w14:textId="77777777" w:rsidR="0007416B" w:rsidRPr="0007416B" w:rsidRDefault="0007416B">
            <w:pPr>
              <w:rPr>
                <w:color w:val="7030A0"/>
                <w:szCs w:val="20"/>
              </w:rPr>
            </w:pPr>
            <w:r w:rsidRPr="0007416B">
              <w:rPr>
                <w:color w:val="7030A0"/>
                <w:szCs w:val="20"/>
              </w:rPr>
              <w:t xml:space="preserve">Managing online information </w:t>
            </w:r>
          </w:p>
          <w:p w14:paraId="04B23EE1" w14:textId="1362BC3C" w:rsidR="0007416B" w:rsidRPr="00E91500" w:rsidRDefault="0007416B">
            <w:pPr>
              <w:rPr>
                <w:color w:val="7030A0"/>
                <w:sz w:val="20"/>
                <w:szCs w:val="20"/>
              </w:rPr>
            </w:pPr>
            <w:r w:rsidRPr="0007416B">
              <w:rPr>
                <w:sz w:val="20"/>
                <w:szCs w:val="20"/>
              </w:rPr>
              <w:t xml:space="preserve">Lessons 1 and 2 </w:t>
            </w:r>
          </w:p>
        </w:tc>
        <w:tc>
          <w:tcPr>
            <w:tcW w:w="1993" w:type="dxa"/>
          </w:tcPr>
          <w:p w14:paraId="2DE1C928" w14:textId="77777777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Databases </w:t>
            </w:r>
          </w:p>
          <w:p w14:paraId="5B6BB21A" w14:textId="0BCDF58B" w:rsidR="007F6736" w:rsidRDefault="006655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1 - 4</w:t>
            </w:r>
          </w:p>
          <w:p w14:paraId="279F9356" w14:textId="77777777" w:rsidR="007F6736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Emails </w:t>
            </w:r>
          </w:p>
          <w:p w14:paraId="45230093" w14:textId="4C0D040C" w:rsidR="007F6736" w:rsidRPr="00E91500" w:rsidRDefault="007F67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 and 2 </w:t>
            </w:r>
          </w:p>
        </w:tc>
      </w:tr>
      <w:tr w:rsidR="00E91500" w:rsidRPr="00E91500" w14:paraId="6230024C" w14:textId="77777777" w:rsidTr="000C6566">
        <w:tc>
          <w:tcPr>
            <w:tcW w:w="1271" w:type="dxa"/>
          </w:tcPr>
          <w:p w14:paraId="43C557A5" w14:textId="166598E4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4</w:t>
            </w:r>
          </w:p>
        </w:tc>
        <w:tc>
          <w:tcPr>
            <w:tcW w:w="2410" w:type="dxa"/>
          </w:tcPr>
          <w:p w14:paraId="37FB66FD" w14:textId="20FCA97C" w:rsidR="00E91500" w:rsidRPr="005E64B4" w:rsidRDefault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 xml:space="preserve">Self-Image and Identity </w:t>
            </w:r>
          </w:p>
          <w:p w14:paraId="304E58C1" w14:textId="77777777" w:rsidR="005E64B4" w:rsidRPr="005E64B4" w:rsidRDefault="005E64B4">
            <w:pPr>
              <w:rPr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– 3 </w:t>
            </w:r>
          </w:p>
          <w:p w14:paraId="5DCAA3EC" w14:textId="77777777" w:rsidR="005E64B4" w:rsidRPr="005E64B4" w:rsidRDefault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lastRenderedPageBreak/>
              <w:t xml:space="preserve">Online relationships </w:t>
            </w:r>
          </w:p>
          <w:p w14:paraId="5CC9AD73" w14:textId="3D8CDD38" w:rsidR="005E64B4" w:rsidRDefault="005E64B4">
            <w:pPr>
              <w:rPr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</w:t>
            </w:r>
            <w:r>
              <w:rPr>
                <w:sz w:val="20"/>
                <w:szCs w:val="20"/>
              </w:rPr>
              <w:t>–</w:t>
            </w:r>
            <w:r w:rsidRPr="005E64B4">
              <w:rPr>
                <w:sz w:val="20"/>
                <w:szCs w:val="20"/>
              </w:rPr>
              <w:t xml:space="preserve"> 3</w:t>
            </w:r>
          </w:p>
          <w:p w14:paraId="1AE78AAB" w14:textId="77777777" w:rsidR="005E64B4" w:rsidRPr="005E64B4" w:rsidRDefault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 xml:space="preserve">Health Wellbeing and Lifestyle </w:t>
            </w:r>
          </w:p>
          <w:p w14:paraId="04C02365" w14:textId="2D45A6B7" w:rsidR="005E64B4" w:rsidRPr="00E91500" w:rsidRDefault="005E64B4">
            <w:pPr>
              <w:rPr>
                <w:color w:val="7030A0"/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and 2 </w:t>
            </w:r>
          </w:p>
        </w:tc>
        <w:tc>
          <w:tcPr>
            <w:tcW w:w="2295" w:type="dxa"/>
          </w:tcPr>
          <w:p w14:paraId="4E9E4983" w14:textId="6D71066E" w:rsidR="007F673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lastRenderedPageBreak/>
              <w:t xml:space="preserve">Effective searching </w:t>
            </w:r>
          </w:p>
          <w:p w14:paraId="0CCFDC98" w14:textId="4C9D8E9B" w:rsidR="00C76886" w:rsidRDefault="00C76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1-3 </w:t>
            </w:r>
          </w:p>
          <w:p w14:paraId="349D642F" w14:textId="79FD7DCB" w:rsidR="007F6736" w:rsidRDefault="007F67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And </w:t>
            </w:r>
          </w:p>
          <w:p w14:paraId="692BAE88" w14:textId="0C911348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Introduction to AI </w:t>
            </w:r>
          </w:p>
          <w:p w14:paraId="5A1A93FC" w14:textId="0C59A1B5" w:rsidR="007F6736" w:rsidRPr="00E91500" w:rsidRDefault="007F67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Lessons 1-4 </w:t>
            </w:r>
          </w:p>
        </w:tc>
        <w:tc>
          <w:tcPr>
            <w:tcW w:w="1993" w:type="dxa"/>
          </w:tcPr>
          <w:p w14:paraId="0988EA32" w14:textId="77777777" w:rsidR="00E91500" w:rsidRDefault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lastRenderedPageBreak/>
              <w:t xml:space="preserve">Privacy and Security </w:t>
            </w:r>
          </w:p>
          <w:p w14:paraId="44D41AE2" w14:textId="77777777" w:rsidR="005E64B4" w:rsidRDefault="005E64B4">
            <w:pPr>
              <w:rPr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– 4 </w:t>
            </w:r>
          </w:p>
          <w:p w14:paraId="40248EDE" w14:textId="77777777" w:rsidR="005E64B4" w:rsidRPr="005E64B4" w:rsidRDefault="005E64B4" w:rsidP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lastRenderedPageBreak/>
              <w:t xml:space="preserve">Copyright and Ownership </w:t>
            </w:r>
          </w:p>
          <w:p w14:paraId="48AC1086" w14:textId="5589C2DF" w:rsidR="005E64B4" w:rsidRPr="00E91500" w:rsidRDefault="005E64B4" w:rsidP="005E64B4">
            <w:pPr>
              <w:rPr>
                <w:color w:val="7030A0"/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>Lesson 1 and 2</w:t>
            </w:r>
          </w:p>
        </w:tc>
        <w:tc>
          <w:tcPr>
            <w:tcW w:w="1993" w:type="dxa"/>
          </w:tcPr>
          <w:p w14:paraId="7C74EB22" w14:textId="77777777" w:rsidR="007F6736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lastRenderedPageBreak/>
              <w:t xml:space="preserve">Coding </w:t>
            </w:r>
          </w:p>
          <w:p w14:paraId="0C02C6B0" w14:textId="7E44588D" w:rsidR="007F6736" w:rsidRPr="00E91500" w:rsidRDefault="005E6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1 - 6</w:t>
            </w:r>
          </w:p>
        </w:tc>
        <w:tc>
          <w:tcPr>
            <w:tcW w:w="1993" w:type="dxa"/>
          </w:tcPr>
          <w:p w14:paraId="127F3176" w14:textId="77777777" w:rsidR="00E91500" w:rsidRDefault="005E64B4">
            <w:pPr>
              <w:rPr>
                <w:color w:val="7030A0"/>
                <w:szCs w:val="20"/>
              </w:rPr>
            </w:pPr>
            <w:r w:rsidRPr="005E64B4">
              <w:rPr>
                <w:color w:val="7030A0"/>
                <w:szCs w:val="20"/>
              </w:rPr>
              <w:t xml:space="preserve">Managing Online Information </w:t>
            </w:r>
          </w:p>
          <w:p w14:paraId="707E4632" w14:textId="429DC946" w:rsidR="005E64B4" w:rsidRDefault="005E64B4">
            <w:pPr>
              <w:rPr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Lessons 1 </w:t>
            </w:r>
            <w:r>
              <w:rPr>
                <w:sz w:val="20"/>
                <w:szCs w:val="20"/>
              </w:rPr>
              <w:t>–</w:t>
            </w:r>
            <w:r w:rsidRPr="005E64B4">
              <w:rPr>
                <w:sz w:val="20"/>
                <w:szCs w:val="20"/>
              </w:rPr>
              <w:t xml:space="preserve"> 6</w:t>
            </w:r>
          </w:p>
          <w:p w14:paraId="618D17E4" w14:textId="2F6E93B0" w:rsidR="005E64B4" w:rsidRPr="00E91500" w:rsidRDefault="005E64B4">
            <w:pPr>
              <w:rPr>
                <w:color w:val="7030A0"/>
                <w:sz w:val="20"/>
                <w:szCs w:val="20"/>
              </w:rPr>
            </w:pPr>
            <w:r w:rsidRPr="005E64B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0894735E" w14:textId="77777777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Animations </w:t>
            </w:r>
          </w:p>
          <w:p w14:paraId="7CDA6A61" w14:textId="70FE69E8" w:rsidR="007F6736" w:rsidRPr="00E91500" w:rsidRDefault="005E64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1 - </w:t>
            </w:r>
            <w:r w:rsidR="007F6736">
              <w:rPr>
                <w:sz w:val="20"/>
                <w:szCs w:val="20"/>
              </w:rPr>
              <w:t xml:space="preserve">6 </w:t>
            </w:r>
          </w:p>
        </w:tc>
      </w:tr>
      <w:tr w:rsidR="00E91500" w:rsidRPr="00E91500" w14:paraId="0FFC7815" w14:textId="77777777" w:rsidTr="000C6566">
        <w:tc>
          <w:tcPr>
            <w:tcW w:w="1271" w:type="dxa"/>
          </w:tcPr>
          <w:p w14:paraId="66D50F93" w14:textId="77173B29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5</w:t>
            </w:r>
          </w:p>
        </w:tc>
        <w:tc>
          <w:tcPr>
            <w:tcW w:w="2410" w:type="dxa"/>
          </w:tcPr>
          <w:p w14:paraId="717A3192" w14:textId="3EBC8147" w:rsidR="00E91500" w:rsidRPr="000C6566" w:rsidRDefault="000C6566" w:rsidP="000C6566">
            <w:pPr>
              <w:rPr>
                <w:color w:val="7030A0"/>
                <w:szCs w:val="20"/>
              </w:rPr>
            </w:pPr>
            <w:r w:rsidRPr="000C6566">
              <w:rPr>
                <w:color w:val="7030A0"/>
                <w:szCs w:val="20"/>
              </w:rPr>
              <w:t>Self</w:t>
            </w:r>
            <w:r>
              <w:rPr>
                <w:color w:val="7030A0"/>
                <w:szCs w:val="20"/>
              </w:rPr>
              <w:t>-</w:t>
            </w:r>
            <w:r w:rsidRPr="000C6566">
              <w:rPr>
                <w:color w:val="7030A0"/>
                <w:szCs w:val="20"/>
              </w:rPr>
              <w:t xml:space="preserve">image and identity </w:t>
            </w:r>
          </w:p>
          <w:p w14:paraId="6613447F" w14:textId="60B851CA" w:rsidR="000C6566" w:rsidRDefault="000C6566" w:rsidP="000C6566">
            <w:pPr>
              <w:rPr>
                <w:sz w:val="20"/>
                <w:szCs w:val="20"/>
              </w:rPr>
            </w:pPr>
            <w:r w:rsidRPr="000C6566">
              <w:rPr>
                <w:sz w:val="20"/>
                <w:szCs w:val="20"/>
              </w:rPr>
              <w:t>Lessons 1 and 2</w:t>
            </w:r>
          </w:p>
          <w:p w14:paraId="1A2699C9" w14:textId="239D9F32" w:rsidR="000C6566" w:rsidRPr="000C6566" w:rsidRDefault="000C6566" w:rsidP="000C6566">
            <w:pPr>
              <w:rPr>
                <w:color w:val="7030A0"/>
                <w:szCs w:val="20"/>
              </w:rPr>
            </w:pPr>
            <w:r w:rsidRPr="000C6566">
              <w:rPr>
                <w:color w:val="7030A0"/>
                <w:szCs w:val="20"/>
              </w:rPr>
              <w:t xml:space="preserve">Online Relationships </w:t>
            </w:r>
          </w:p>
          <w:p w14:paraId="70F10F63" w14:textId="7E07D441" w:rsidR="000C6566" w:rsidRPr="000C6566" w:rsidRDefault="000C6566" w:rsidP="000C6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 – 4 </w:t>
            </w:r>
          </w:p>
          <w:p w14:paraId="1E791604" w14:textId="77777777" w:rsidR="00E91500" w:rsidRPr="000C6566" w:rsidRDefault="000C6566" w:rsidP="000C6566">
            <w:pPr>
              <w:rPr>
                <w:color w:val="7030A0"/>
                <w:szCs w:val="20"/>
              </w:rPr>
            </w:pPr>
            <w:r w:rsidRPr="000C6566">
              <w:rPr>
                <w:color w:val="7030A0"/>
                <w:szCs w:val="20"/>
              </w:rPr>
              <w:t xml:space="preserve">Online Reputation </w:t>
            </w:r>
          </w:p>
          <w:p w14:paraId="16C35ECF" w14:textId="191753A1" w:rsidR="000C6566" w:rsidRPr="000C6566" w:rsidRDefault="000C6566" w:rsidP="000C6566">
            <w:pPr>
              <w:rPr>
                <w:color w:val="7030A0"/>
                <w:sz w:val="20"/>
                <w:szCs w:val="20"/>
              </w:rPr>
            </w:pPr>
            <w:r w:rsidRPr="000C6566">
              <w:rPr>
                <w:sz w:val="20"/>
                <w:szCs w:val="20"/>
              </w:rPr>
              <w:t xml:space="preserve">Lesson 2 </w:t>
            </w:r>
          </w:p>
        </w:tc>
        <w:tc>
          <w:tcPr>
            <w:tcW w:w="2295" w:type="dxa"/>
          </w:tcPr>
          <w:p w14:paraId="395D46EB" w14:textId="77777777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Word Processing </w:t>
            </w:r>
          </w:p>
          <w:p w14:paraId="6018EDF5" w14:textId="1C993593" w:rsidR="007F6736" w:rsidRPr="00E91500" w:rsidRDefault="00C76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1- </w:t>
            </w:r>
            <w:r w:rsidR="007F6736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993" w:type="dxa"/>
          </w:tcPr>
          <w:p w14:paraId="656829D6" w14:textId="77777777" w:rsidR="00C76886" w:rsidRPr="00C76886" w:rsidRDefault="00E91500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>Online bullying</w:t>
            </w:r>
          </w:p>
          <w:p w14:paraId="564CA8C9" w14:textId="55E680F8" w:rsidR="00E91500" w:rsidRPr="000C6566" w:rsidRDefault="00C76886">
            <w:pPr>
              <w:rPr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>Lessons 1 - 4</w:t>
            </w:r>
          </w:p>
          <w:p w14:paraId="536F6FFD" w14:textId="77777777" w:rsidR="00C76886" w:rsidRDefault="00E91500">
            <w:pPr>
              <w:rPr>
                <w:color w:val="7030A0"/>
                <w:sz w:val="20"/>
                <w:szCs w:val="20"/>
              </w:rPr>
            </w:pPr>
            <w:r w:rsidRPr="00C76886">
              <w:rPr>
                <w:color w:val="7030A0"/>
                <w:szCs w:val="20"/>
              </w:rPr>
              <w:t>Health and wellbeing</w:t>
            </w:r>
            <w:r w:rsidRPr="00C76886">
              <w:rPr>
                <w:color w:val="7030A0"/>
                <w:sz w:val="20"/>
                <w:szCs w:val="20"/>
              </w:rPr>
              <w:t xml:space="preserve"> </w:t>
            </w:r>
          </w:p>
          <w:p w14:paraId="376DCA23" w14:textId="55C952BC" w:rsidR="00E91500" w:rsidRPr="00E91500" w:rsidRDefault="00C76886">
            <w:pPr>
              <w:rPr>
                <w:color w:val="7030A0"/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 xml:space="preserve">Lesson </w:t>
            </w:r>
            <w:r w:rsidR="00E91500" w:rsidRPr="00C76886">
              <w:rPr>
                <w:sz w:val="20"/>
                <w:szCs w:val="20"/>
              </w:rPr>
              <w:t xml:space="preserve">1 and 4 </w:t>
            </w:r>
          </w:p>
        </w:tc>
        <w:tc>
          <w:tcPr>
            <w:tcW w:w="1993" w:type="dxa"/>
          </w:tcPr>
          <w:p w14:paraId="09E8CC0C" w14:textId="77777777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Coding </w:t>
            </w:r>
          </w:p>
          <w:p w14:paraId="09F07D68" w14:textId="4F9505EE" w:rsidR="007F6736" w:rsidRPr="00E91500" w:rsidRDefault="000C6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1 - 6</w:t>
            </w:r>
          </w:p>
        </w:tc>
        <w:tc>
          <w:tcPr>
            <w:tcW w:w="1993" w:type="dxa"/>
          </w:tcPr>
          <w:p w14:paraId="064E7687" w14:textId="77777777" w:rsidR="00C76886" w:rsidRDefault="00E91500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 xml:space="preserve">Privacy and security </w:t>
            </w:r>
          </w:p>
          <w:p w14:paraId="1DFA0680" w14:textId="06EE98D7" w:rsidR="00E91500" w:rsidRPr="000C6566" w:rsidRDefault="00E91500">
            <w:pPr>
              <w:rPr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 xml:space="preserve">lesson 1 and 2 </w:t>
            </w:r>
          </w:p>
          <w:p w14:paraId="42972DD6" w14:textId="77777777" w:rsidR="00C76886" w:rsidRDefault="00E91500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 xml:space="preserve">Managing online information </w:t>
            </w:r>
          </w:p>
          <w:p w14:paraId="6A07A657" w14:textId="27EC0907" w:rsidR="00E91500" w:rsidRPr="00E91500" w:rsidRDefault="00C76886">
            <w:pPr>
              <w:rPr>
                <w:color w:val="7030A0"/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>L</w:t>
            </w:r>
            <w:r w:rsidR="00E91500" w:rsidRPr="00C76886">
              <w:rPr>
                <w:sz w:val="20"/>
                <w:szCs w:val="20"/>
              </w:rPr>
              <w:t>ess</w:t>
            </w:r>
            <w:r w:rsidRPr="00C76886">
              <w:rPr>
                <w:sz w:val="20"/>
                <w:szCs w:val="20"/>
              </w:rPr>
              <w:t>on 4,</w:t>
            </w:r>
            <w:r w:rsidR="000C6566">
              <w:rPr>
                <w:sz w:val="20"/>
                <w:szCs w:val="20"/>
              </w:rPr>
              <w:t xml:space="preserve"> </w:t>
            </w:r>
            <w:r w:rsidRPr="00C76886">
              <w:rPr>
                <w:sz w:val="20"/>
                <w:szCs w:val="20"/>
              </w:rPr>
              <w:t>5,</w:t>
            </w:r>
            <w:r w:rsidR="000C6566">
              <w:rPr>
                <w:sz w:val="20"/>
                <w:szCs w:val="20"/>
              </w:rPr>
              <w:t xml:space="preserve"> </w:t>
            </w:r>
            <w:r w:rsidRPr="00C76886">
              <w:rPr>
                <w:sz w:val="20"/>
                <w:szCs w:val="20"/>
              </w:rPr>
              <w:t>8 and 9</w:t>
            </w:r>
          </w:p>
        </w:tc>
        <w:tc>
          <w:tcPr>
            <w:tcW w:w="1993" w:type="dxa"/>
          </w:tcPr>
          <w:p w14:paraId="3CF5B454" w14:textId="77777777" w:rsidR="00E91500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Game Creator </w:t>
            </w:r>
          </w:p>
          <w:p w14:paraId="42855436" w14:textId="0B9DEDF0" w:rsidR="00C76886" w:rsidRPr="00C76886" w:rsidRDefault="000C6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1 - 5</w:t>
            </w:r>
          </w:p>
        </w:tc>
      </w:tr>
      <w:tr w:rsidR="00E91500" w:rsidRPr="00E91500" w14:paraId="634C0F43" w14:textId="77777777" w:rsidTr="000C6566">
        <w:tc>
          <w:tcPr>
            <w:tcW w:w="1271" w:type="dxa"/>
          </w:tcPr>
          <w:p w14:paraId="43D95DB2" w14:textId="1C84676A" w:rsidR="00E91500" w:rsidRDefault="00E915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6</w:t>
            </w:r>
          </w:p>
        </w:tc>
        <w:tc>
          <w:tcPr>
            <w:tcW w:w="2410" w:type="dxa"/>
          </w:tcPr>
          <w:p w14:paraId="62980954" w14:textId="1D37E4FA" w:rsidR="00C76886" w:rsidRPr="00C76886" w:rsidRDefault="00C76886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>Self-image</w:t>
            </w:r>
            <w:r w:rsidR="00E91500" w:rsidRPr="00C76886">
              <w:rPr>
                <w:color w:val="7030A0"/>
                <w:szCs w:val="20"/>
              </w:rPr>
              <w:t xml:space="preserve"> and identity </w:t>
            </w:r>
          </w:p>
          <w:p w14:paraId="66AE3EA5" w14:textId="0458112F" w:rsidR="00E91500" w:rsidRPr="00C76886" w:rsidRDefault="00E91500">
            <w:pPr>
              <w:rPr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>les</w:t>
            </w:r>
            <w:r w:rsidR="00C76886" w:rsidRPr="00C76886">
              <w:rPr>
                <w:sz w:val="20"/>
                <w:szCs w:val="20"/>
              </w:rPr>
              <w:t>s</w:t>
            </w:r>
            <w:r w:rsidRPr="00C76886">
              <w:rPr>
                <w:sz w:val="20"/>
                <w:szCs w:val="20"/>
              </w:rPr>
              <w:t xml:space="preserve">on 1 and 2 </w:t>
            </w:r>
          </w:p>
          <w:p w14:paraId="441B8F06" w14:textId="2B264408" w:rsidR="00E91500" w:rsidRDefault="00E91500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>Online relationships</w:t>
            </w:r>
          </w:p>
          <w:p w14:paraId="760CA11F" w14:textId="0D382E68" w:rsidR="00C76886" w:rsidRPr="00C76886" w:rsidRDefault="00C76886">
            <w:pPr>
              <w:rPr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>Lessons 1 - 4</w:t>
            </w:r>
          </w:p>
          <w:p w14:paraId="5481B5EE" w14:textId="77777777" w:rsidR="00C76886" w:rsidRPr="00C76886" w:rsidRDefault="00E91500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 xml:space="preserve">Online reputation </w:t>
            </w:r>
          </w:p>
          <w:p w14:paraId="04EC6097" w14:textId="3F5900D5" w:rsidR="00E91500" w:rsidRPr="00E91500" w:rsidRDefault="00E91500">
            <w:pPr>
              <w:rPr>
                <w:color w:val="7030A0"/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 xml:space="preserve">lesson 1 </w:t>
            </w:r>
          </w:p>
        </w:tc>
        <w:tc>
          <w:tcPr>
            <w:tcW w:w="2295" w:type="dxa"/>
          </w:tcPr>
          <w:p w14:paraId="52FD7F2C" w14:textId="77777777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Spreadsheets </w:t>
            </w:r>
          </w:p>
          <w:p w14:paraId="7B423C0C" w14:textId="3DCABC8A" w:rsidR="007F6736" w:rsidRPr="00E91500" w:rsidRDefault="00C76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Lessons 1 – 6 </w:t>
            </w:r>
          </w:p>
        </w:tc>
        <w:tc>
          <w:tcPr>
            <w:tcW w:w="1993" w:type="dxa"/>
          </w:tcPr>
          <w:p w14:paraId="5AFE5C25" w14:textId="77777777" w:rsidR="00C76886" w:rsidRPr="00C76886" w:rsidRDefault="00E05DD9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 xml:space="preserve">Online bullying </w:t>
            </w:r>
          </w:p>
          <w:p w14:paraId="4E32B482" w14:textId="0F2D6167" w:rsidR="00E91500" w:rsidRPr="00C76886" w:rsidRDefault="00E05DD9">
            <w:pPr>
              <w:rPr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 xml:space="preserve">lesson 2 </w:t>
            </w:r>
          </w:p>
          <w:p w14:paraId="5E4E8B13" w14:textId="77777777" w:rsidR="00C76886" w:rsidRDefault="00E05DD9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 xml:space="preserve">Health and </w:t>
            </w:r>
            <w:r w:rsidR="00C76886" w:rsidRPr="00C76886">
              <w:rPr>
                <w:color w:val="7030A0"/>
                <w:szCs w:val="20"/>
              </w:rPr>
              <w:t>wellbeing</w:t>
            </w:r>
            <w:r w:rsidRPr="00C76886">
              <w:rPr>
                <w:color w:val="7030A0"/>
                <w:szCs w:val="20"/>
              </w:rPr>
              <w:t xml:space="preserve"> </w:t>
            </w:r>
          </w:p>
          <w:p w14:paraId="6953E574" w14:textId="4840C46D" w:rsidR="00E05DD9" w:rsidRPr="00C76886" w:rsidRDefault="00E05DD9">
            <w:pPr>
              <w:rPr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 xml:space="preserve">lesson 2 </w:t>
            </w:r>
            <w:r w:rsidR="00C76886" w:rsidRPr="00C76886">
              <w:rPr>
                <w:sz w:val="20"/>
                <w:szCs w:val="20"/>
              </w:rPr>
              <w:t>and</w:t>
            </w:r>
            <w:r w:rsidRPr="00C76886">
              <w:rPr>
                <w:sz w:val="20"/>
                <w:szCs w:val="20"/>
              </w:rPr>
              <w:t xml:space="preserve"> 3 </w:t>
            </w:r>
          </w:p>
          <w:p w14:paraId="0F640F5E" w14:textId="77777777" w:rsidR="00C76886" w:rsidRDefault="00E05DD9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 xml:space="preserve">Privacy and security </w:t>
            </w:r>
          </w:p>
          <w:p w14:paraId="49B9AAF1" w14:textId="1D2AD618" w:rsidR="00E05DD9" w:rsidRPr="00C76886" w:rsidRDefault="00E05DD9">
            <w:pPr>
              <w:rPr>
                <w:sz w:val="20"/>
                <w:szCs w:val="20"/>
              </w:rPr>
            </w:pPr>
            <w:r w:rsidRPr="00C76886">
              <w:rPr>
                <w:sz w:val="20"/>
                <w:szCs w:val="20"/>
              </w:rPr>
              <w:t>lesson 1</w:t>
            </w:r>
            <w:r w:rsidR="00C76886" w:rsidRPr="00C76886">
              <w:rPr>
                <w:sz w:val="20"/>
                <w:szCs w:val="20"/>
              </w:rPr>
              <w:t>, 4 and 5</w:t>
            </w:r>
          </w:p>
          <w:p w14:paraId="3706853B" w14:textId="77BC774A" w:rsidR="00E05DD9" w:rsidRPr="00E91500" w:rsidRDefault="00E05DD9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1806412A" w14:textId="77777777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Coding </w:t>
            </w:r>
          </w:p>
          <w:p w14:paraId="1031FF6E" w14:textId="3E3A11B4" w:rsidR="007F6736" w:rsidRPr="00E91500" w:rsidRDefault="00C76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1 - 6</w:t>
            </w:r>
          </w:p>
        </w:tc>
        <w:tc>
          <w:tcPr>
            <w:tcW w:w="1993" w:type="dxa"/>
          </w:tcPr>
          <w:p w14:paraId="549E6D1A" w14:textId="77777777" w:rsidR="00C76886" w:rsidRPr="00C76886" w:rsidRDefault="00E05DD9">
            <w:pPr>
              <w:rPr>
                <w:color w:val="7030A0"/>
                <w:szCs w:val="20"/>
              </w:rPr>
            </w:pPr>
            <w:r w:rsidRPr="00C76886">
              <w:rPr>
                <w:color w:val="7030A0"/>
                <w:szCs w:val="20"/>
              </w:rPr>
              <w:t xml:space="preserve">Managing online information </w:t>
            </w:r>
          </w:p>
          <w:p w14:paraId="1D575C2F" w14:textId="13B39E5D" w:rsidR="00E05DD9" w:rsidRPr="00CD5D32" w:rsidRDefault="00E05DD9">
            <w:pPr>
              <w:rPr>
                <w:sz w:val="20"/>
                <w:szCs w:val="20"/>
              </w:rPr>
            </w:pPr>
            <w:r w:rsidRPr="00CD5D32">
              <w:rPr>
                <w:sz w:val="20"/>
                <w:szCs w:val="20"/>
              </w:rPr>
              <w:t>lesson 2</w:t>
            </w:r>
            <w:r w:rsidR="00C76886" w:rsidRPr="00CD5D32">
              <w:rPr>
                <w:sz w:val="20"/>
                <w:szCs w:val="20"/>
              </w:rPr>
              <w:t>, 5, 7, 8, 10, and 11</w:t>
            </w:r>
          </w:p>
          <w:p w14:paraId="3F215A62" w14:textId="77777777" w:rsidR="00E05DD9" w:rsidRPr="00CD5D32" w:rsidRDefault="00E05DD9">
            <w:pPr>
              <w:rPr>
                <w:color w:val="7030A0"/>
                <w:szCs w:val="20"/>
              </w:rPr>
            </w:pPr>
            <w:r w:rsidRPr="00CD5D32">
              <w:rPr>
                <w:color w:val="7030A0"/>
                <w:szCs w:val="20"/>
              </w:rPr>
              <w:t xml:space="preserve">Copyright and Ownership </w:t>
            </w:r>
          </w:p>
          <w:p w14:paraId="6920CE04" w14:textId="710BE48F" w:rsidR="00E05DD9" w:rsidRPr="00E91500" w:rsidRDefault="00E05DD9">
            <w:pPr>
              <w:rPr>
                <w:color w:val="7030A0"/>
                <w:sz w:val="20"/>
                <w:szCs w:val="20"/>
              </w:rPr>
            </w:pPr>
            <w:r w:rsidRPr="00CD5D32">
              <w:rPr>
                <w:sz w:val="20"/>
                <w:szCs w:val="20"/>
              </w:rPr>
              <w:t xml:space="preserve">Lesson 1 and 2 </w:t>
            </w:r>
          </w:p>
        </w:tc>
        <w:tc>
          <w:tcPr>
            <w:tcW w:w="1993" w:type="dxa"/>
          </w:tcPr>
          <w:p w14:paraId="7C59BA3E" w14:textId="77777777" w:rsidR="00E91500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Blogging </w:t>
            </w:r>
          </w:p>
          <w:p w14:paraId="6943F323" w14:textId="7A91E571" w:rsidR="007F6736" w:rsidRDefault="00C76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1 - 4</w:t>
            </w:r>
          </w:p>
          <w:p w14:paraId="2E087E28" w14:textId="77777777" w:rsidR="007F6736" w:rsidRPr="00C76886" w:rsidRDefault="007F6736">
            <w:pPr>
              <w:rPr>
                <w:color w:val="FF0000"/>
                <w:szCs w:val="20"/>
              </w:rPr>
            </w:pPr>
            <w:r w:rsidRPr="00C76886">
              <w:rPr>
                <w:color w:val="FF0000"/>
                <w:szCs w:val="20"/>
              </w:rPr>
              <w:t xml:space="preserve">Data Detectives </w:t>
            </w:r>
          </w:p>
          <w:p w14:paraId="2A8C4BFE" w14:textId="4612795C" w:rsidR="007F6736" w:rsidRPr="00E91500" w:rsidRDefault="00C768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Lessons 1 - 4</w:t>
            </w:r>
          </w:p>
        </w:tc>
      </w:tr>
    </w:tbl>
    <w:p w14:paraId="63FBE709" w14:textId="33FBB713" w:rsidR="00E91500" w:rsidRDefault="00E91500">
      <w:pPr>
        <w:rPr>
          <w:sz w:val="32"/>
          <w:szCs w:val="32"/>
        </w:rPr>
      </w:pPr>
    </w:p>
    <w:p w14:paraId="5AAB2187" w14:textId="48AB30E1" w:rsidR="005C0DFF" w:rsidRDefault="005C0DFF">
      <w:pPr>
        <w:rPr>
          <w:sz w:val="32"/>
          <w:szCs w:val="32"/>
        </w:rPr>
      </w:pPr>
      <w:r>
        <w:rPr>
          <w:sz w:val="32"/>
          <w:szCs w:val="32"/>
        </w:rPr>
        <w:t>Whole School Strategy</w:t>
      </w:r>
    </w:p>
    <w:p w14:paraId="5F2A651F" w14:textId="2A8FF200" w:rsidR="005C0DFF" w:rsidRDefault="005C0DFF">
      <w:pPr>
        <w:rPr>
          <w:color w:val="7030A0"/>
          <w:sz w:val="32"/>
          <w:szCs w:val="32"/>
        </w:rPr>
      </w:pPr>
      <w:r>
        <w:rPr>
          <w:color w:val="7030A0"/>
          <w:sz w:val="32"/>
          <w:szCs w:val="32"/>
        </w:rPr>
        <w:t>E</w:t>
      </w:r>
      <w:r w:rsidRPr="005C0DFF">
        <w:rPr>
          <w:color w:val="7030A0"/>
          <w:sz w:val="32"/>
          <w:szCs w:val="32"/>
        </w:rPr>
        <w:t xml:space="preserve">-safety </w:t>
      </w:r>
      <w:r>
        <w:rPr>
          <w:color w:val="7030A0"/>
          <w:sz w:val="32"/>
          <w:szCs w:val="32"/>
        </w:rPr>
        <w:t xml:space="preserve">- </w:t>
      </w:r>
      <w:r w:rsidRPr="005C0DFF">
        <w:rPr>
          <w:color w:val="7030A0"/>
          <w:sz w:val="32"/>
          <w:szCs w:val="32"/>
        </w:rPr>
        <w:t xml:space="preserve">Autumn1, Spring 1 and Summer 1 </w:t>
      </w:r>
    </w:p>
    <w:p w14:paraId="7272ABA8" w14:textId="5E5470EB" w:rsidR="005C0DFF" w:rsidRPr="005C0DFF" w:rsidRDefault="005C0DFF">
      <w:pPr>
        <w:rPr>
          <w:color w:val="FF0000"/>
          <w:sz w:val="32"/>
          <w:szCs w:val="32"/>
        </w:rPr>
      </w:pPr>
      <w:r w:rsidRPr="005C0DFF">
        <w:rPr>
          <w:color w:val="FF0000"/>
          <w:sz w:val="32"/>
          <w:szCs w:val="32"/>
        </w:rPr>
        <w:t xml:space="preserve">Computing </w:t>
      </w:r>
      <w:r>
        <w:rPr>
          <w:color w:val="FF0000"/>
          <w:sz w:val="32"/>
          <w:szCs w:val="32"/>
        </w:rPr>
        <w:t>-</w:t>
      </w:r>
      <w:r w:rsidRPr="005C0DFF">
        <w:rPr>
          <w:color w:val="FF0000"/>
          <w:sz w:val="32"/>
          <w:szCs w:val="32"/>
        </w:rPr>
        <w:t xml:space="preserve"> Autumn 2, Spring 2</w:t>
      </w:r>
      <w:r>
        <w:rPr>
          <w:color w:val="FF0000"/>
          <w:sz w:val="32"/>
          <w:szCs w:val="32"/>
        </w:rPr>
        <w:t xml:space="preserve"> and</w:t>
      </w:r>
      <w:r w:rsidRPr="005C0DFF">
        <w:rPr>
          <w:color w:val="FF0000"/>
          <w:sz w:val="32"/>
          <w:szCs w:val="32"/>
        </w:rPr>
        <w:t xml:space="preserve"> Summer 2 </w:t>
      </w:r>
    </w:p>
    <w:sectPr w:rsidR="005C0DFF" w:rsidRPr="005C0DFF" w:rsidSect="00E9150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3F316" w14:textId="77777777" w:rsidR="00332704" w:rsidRDefault="00332704" w:rsidP="00E91500">
      <w:pPr>
        <w:spacing w:after="0" w:line="240" w:lineRule="auto"/>
      </w:pPr>
      <w:r>
        <w:separator/>
      </w:r>
    </w:p>
  </w:endnote>
  <w:endnote w:type="continuationSeparator" w:id="0">
    <w:p w14:paraId="501B1C3A" w14:textId="77777777" w:rsidR="00332704" w:rsidRDefault="00332704" w:rsidP="00E91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BF2DFE" w14:textId="77777777" w:rsidR="00332704" w:rsidRDefault="00332704" w:rsidP="00E91500">
      <w:pPr>
        <w:spacing w:after="0" w:line="240" w:lineRule="auto"/>
      </w:pPr>
      <w:r>
        <w:separator/>
      </w:r>
    </w:p>
  </w:footnote>
  <w:footnote w:type="continuationSeparator" w:id="0">
    <w:p w14:paraId="51BD707C" w14:textId="77777777" w:rsidR="00332704" w:rsidRDefault="00332704" w:rsidP="00E91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BA637" w14:textId="5C627000" w:rsidR="00E91500" w:rsidRPr="00E91500" w:rsidRDefault="00E91500" w:rsidP="00E91500">
    <w:pPr>
      <w:pStyle w:val="Header"/>
      <w:jc w:val="center"/>
      <w:rPr>
        <w:sz w:val="36"/>
        <w:szCs w:val="36"/>
        <w:u w:val="single"/>
      </w:rPr>
    </w:pPr>
    <w:r w:rsidRPr="00E91500">
      <w:rPr>
        <w:sz w:val="36"/>
        <w:szCs w:val="36"/>
        <w:u w:val="single"/>
      </w:rPr>
      <w:t>Computing Long Term Plan</w:t>
    </w:r>
    <w:r>
      <w:rPr>
        <w:sz w:val="36"/>
        <w:szCs w:val="36"/>
        <w:u w:val="single"/>
      </w:rPr>
      <w:t xml:space="preserve"> 2026 Onwards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3839A5"/>
    <w:multiLevelType w:val="hybridMultilevel"/>
    <w:tmpl w:val="66262C80"/>
    <w:lvl w:ilvl="0" w:tplc="A0B843A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readOnly" w:enforcement="1" w:cryptProviderType="rsaAES" w:cryptAlgorithmClass="hash" w:cryptAlgorithmType="typeAny" w:cryptAlgorithmSid="14" w:cryptSpinCount="100000" w:hash="FDhEaVQ6po55l7dR5dVFQO6PSu8/kt4Rt4/7W+juR8ojW158TP7mkP1KQpCD0XaCw7zxAxpBGJpfW1NsmVRVIg==" w:salt="NS5DZTj34b01DURkFjMwo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00"/>
    <w:rsid w:val="0007416B"/>
    <w:rsid w:val="000C6566"/>
    <w:rsid w:val="00332704"/>
    <w:rsid w:val="00482726"/>
    <w:rsid w:val="005C0DFF"/>
    <w:rsid w:val="005E64B4"/>
    <w:rsid w:val="006655BB"/>
    <w:rsid w:val="007F6736"/>
    <w:rsid w:val="008758D5"/>
    <w:rsid w:val="00956611"/>
    <w:rsid w:val="00C45098"/>
    <w:rsid w:val="00C76886"/>
    <w:rsid w:val="00CD5D32"/>
    <w:rsid w:val="00E05DD9"/>
    <w:rsid w:val="00E9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70003"/>
  <w15:chartTrackingRefBased/>
  <w15:docId w15:val="{880E0BAA-AD80-4C5C-B5FC-A0596322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15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5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5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5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5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5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5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5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5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15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5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5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5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5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5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5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5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5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15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15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5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15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5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15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5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15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5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5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50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1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500"/>
  </w:style>
  <w:style w:type="paragraph" w:styleId="Footer">
    <w:name w:val="footer"/>
    <w:basedOn w:val="Normal"/>
    <w:link w:val="FooterChar"/>
    <w:uiPriority w:val="99"/>
    <w:unhideWhenUsed/>
    <w:rsid w:val="00E91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500"/>
  </w:style>
  <w:style w:type="table" w:styleId="TableGrid">
    <w:name w:val="Table Grid"/>
    <w:basedOn w:val="TableNormal"/>
    <w:uiPriority w:val="39"/>
    <w:rsid w:val="00E91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393</Words>
  <Characters>2242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Pearce</dc:creator>
  <cp:keywords/>
  <dc:description/>
  <cp:lastModifiedBy>Mr J. Pearce</cp:lastModifiedBy>
  <cp:revision>5</cp:revision>
  <dcterms:created xsi:type="dcterms:W3CDTF">2026-04-01T08:57:00Z</dcterms:created>
  <dcterms:modified xsi:type="dcterms:W3CDTF">2026-06-12T07:45:00Z</dcterms:modified>
</cp:coreProperties>
</file>