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>C</w:t>
      </w:r>
      <w:r w:rsidR="007C052D">
        <w:rPr>
          <w:color w:val="7030A0"/>
          <w:sz w:val="28"/>
          <w:szCs w:val="28"/>
        </w:rPr>
        <w:t>lass</w:t>
      </w:r>
      <w:r w:rsidRPr="00EB3AE5">
        <w:rPr>
          <w:color w:val="7030A0"/>
          <w:sz w:val="28"/>
          <w:szCs w:val="28"/>
        </w:rPr>
        <w:t xml:space="preserve"> </w:t>
      </w:r>
      <w:proofErr w:type="gramStart"/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</w:t>
      </w:r>
      <w:r w:rsidR="009C64EF">
        <w:rPr>
          <w:sz w:val="28"/>
          <w:szCs w:val="28"/>
        </w:rPr>
        <w:t>October</w:t>
      </w:r>
      <w:proofErr w:type="gramEnd"/>
      <w:r w:rsidR="00305172" w:rsidRPr="00EB3AE5">
        <w:rPr>
          <w:sz w:val="28"/>
          <w:szCs w:val="28"/>
        </w:rPr>
        <w:t xml:space="preserve"> </w:t>
      </w:r>
      <w:r w:rsidR="00E06A7E">
        <w:rPr>
          <w:sz w:val="28"/>
          <w:szCs w:val="28"/>
        </w:rPr>
        <w:t xml:space="preserve"> </w:t>
      </w:r>
      <w:r w:rsidR="000C0376">
        <w:rPr>
          <w:sz w:val="28"/>
          <w:szCs w:val="28"/>
        </w:rPr>
        <w:t>202</w:t>
      </w:r>
      <w:r w:rsidR="007C052D">
        <w:rPr>
          <w:sz w:val="28"/>
          <w:szCs w:val="28"/>
        </w:rPr>
        <w:t>2</w:t>
      </w:r>
      <w:r w:rsidR="000C0376">
        <w:rPr>
          <w:sz w:val="28"/>
          <w:szCs w:val="28"/>
        </w:rPr>
        <w:t xml:space="preserve"> – </w:t>
      </w:r>
      <w:r w:rsidR="009C64EF">
        <w:rPr>
          <w:sz w:val="28"/>
          <w:szCs w:val="28"/>
        </w:rPr>
        <w:t>Novem</w:t>
      </w:r>
      <w:r w:rsidR="009E7F82">
        <w:rPr>
          <w:sz w:val="28"/>
          <w:szCs w:val="28"/>
        </w:rPr>
        <w:t>be</w:t>
      </w:r>
      <w:r w:rsidR="00473BEC">
        <w:rPr>
          <w:sz w:val="28"/>
          <w:szCs w:val="28"/>
        </w:rPr>
        <w:t>r</w:t>
      </w:r>
      <w:r w:rsidR="000C0376">
        <w:rPr>
          <w:sz w:val="28"/>
          <w:szCs w:val="28"/>
        </w:rPr>
        <w:t xml:space="preserve"> 202</w:t>
      </w:r>
      <w:r w:rsidR="007C052D">
        <w:rPr>
          <w:sz w:val="28"/>
          <w:szCs w:val="28"/>
        </w:rPr>
        <w:t>2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C74D26" w:rsidRPr="00EB3AE5" w:rsidTr="00C74D26">
        <w:tc>
          <w:tcPr>
            <w:tcW w:w="3539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477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C74D26" w:rsidRPr="00EB3AE5" w:rsidTr="00C74D26">
        <w:tc>
          <w:tcPr>
            <w:tcW w:w="3539" w:type="dxa"/>
          </w:tcPr>
          <w:p w:rsidR="00ED3ACC" w:rsidRPr="00ED3ACC" w:rsidRDefault="00C74D26" w:rsidP="00603C29">
            <w:p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 xml:space="preserve">English – </w:t>
            </w:r>
            <w:r w:rsidR="00ED3ACC">
              <w:rPr>
                <w:color w:val="00B050"/>
                <w:sz w:val="26"/>
                <w:szCs w:val="26"/>
              </w:rPr>
              <w:t>Humorous stories. A squash &amp; a Squeeze</w:t>
            </w:r>
            <w:r w:rsidR="0054312D">
              <w:rPr>
                <w:color w:val="00B050"/>
                <w:sz w:val="26"/>
                <w:szCs w:val="26"/>
              </w:rPr>
              <w:t xml:space="preserve"> by Julia Donaldson and Alone by Barry Falls</w:t>
            </w: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077F28" w:rsidP="00603C29">
            <w:pPr>
              <w:rPr>
                <w:color w:val="00B050"/>
                <w:sz w:val="26"/>
                <w:szCs w:val="26"/>
              </w:rPr>
            </w:pPr>
          </w:p>
        </w:tc>
        <w:tc>
          <w:tcPr>
            <w:tcW w:w="5477" w:type="dxa"/>
          </w:tcPr>
          <w:p w:rsidR="002037FE" w:rsidRDefault="0054312D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Making predictions</w:t>
            </w:r>
          </w:p>
          <w:p w:rsidR="0054312D" w:rsidRDefault="0054312D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 xml:space="preserve">Comprehension </w:t>
            </w:r>
          </w:p>
          <w:p w:rsidR="0054312D" w:rsidRDefault="0054312D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Writing different types of sentences</w:t>
            </w:r>
          </w:p>
          <w:p w:rsidR="0054312D" w:rsidRDefault="0054312D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Writing our own funny stories</w:t>
            </w:r>
          </w:p>
          <w:p w:rsidR="0054312D" w:rsidRPr="002037FE" w:rsidRDefault="0054312D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Orally re-telling our stories</w:t>
            </w:r>
          </w:p>
        </w:tc>
      </w:tr>
      <w:tr w:rsidR="00C74D26" w:rsidRPr="00EB3AE5" w:rsidTr="00E95E2A">
        <w:trPr>
          <w:trHeight w:val="1712"/>
        </w:trPr>
        <w:tc>
          <w:tcPr>
            <w:tcW w:w="3539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210820</wp:posOffset>
                  </wp:positionV>
                  <wp:extent cx="1000125" cy="829955"/>
                  <wp:effectExtent l="0" t="0" r="0" b="8255"/>
                  <wp:wrapNone/>
                  <wp:docPr id="2" name="irc_mi" descr="Image result for numeracy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23" cy="84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477" w:type="dxa"/>
          </w:tcPr>
          <w:p w:rsidR="009C7934" w:rsidRPr="00E06A7E" w:rsidRDefault="009C7934" w:rsidP="00EB3AE5">
            <w:pPr>
              <w:pStyle w:val="ListParagraph"/>
              <w:rPr>
                <w:color w:val="0070C0"/>
              </w:rPr>
            </w:pPr>
          </w:p>
          <w:p w:rsidR="0006271B" w:rsidRDefault="005431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Addition</w:t>
            </w:r>
          </w:p>
          <w:p w:rsidR="0054312D" w:rsidRDefault="005431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Subtraction</w:t>
            </w:r>
          </w:p>
          <w:p w:rsidR="0054312D" w:rsidRDefault="005431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Written methods</w:t>
            </w:r>
          </w:p>
          <w:p w:rsidR="0054312D" w:rsidRDefault="005431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 xml:space="preserve">Shape </w:t>
            </w: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C74D26" w:rsidRPr="00EB3AE5" w:rsidTr="00C74D26">
        <w:tc>
          <w:tcPr>
            <w:tcW w:w="3539" w:type="dxa"/>
          </w:tcPr>
          <w:p w:rsidR="004C171A" w:rsidRDefault="001C72C0" w:rsidP="00603C29">
            <w:pPr>
              <w:rPr>
                <w:color w:val="C00000"/>
                <w:sz w:val="26"/>
                <w:szCs w:val="26"/>
              </w:rPr>
            </w:pPr>
            <w:r w:rsidRPr="00EB3AE5">
              <w:rPr>
                <w:color w:val="C00000"/>
                <w:sz w:val="26"/>
                <w:szCs w:val="26"/>
              </w:rPr>
              <w:t>SCIENC</w:t>
            </w:r>
            <w:r w:rsidR="000C0376">
              <w:rPr>
                <w:color w:val="C00000"/>
                <w:sz w:val="26"/>
                <w:szCs w:val="26"/>
              </w:rPr>
              <w:t xml:space="preserve">E </w:t>
            </w:r>
            <w:r w:rsidR="00037ED6">
              <w:rPr>
                <w:color w:val="C00000"/>
                <w:sz w:val="26"/>
                <w:szCs w:val="26"/>
              </w:rPr>
              <w:t>–</w:t>
            </w:r>
            <w:r w:rsidR="000C0376">
              <w:rPr>
                <w:color w:val="C00000"/>
                <w:sz w:val="26"/>
                <w:szCs w:val="26"/>
              </w:rPr>
              <w:t xml:space="preserve"> </w:t>
            </w:r>
          </w:p>
          <w:p w:rsidR="002037FE" w:rsidRDefault="002037FE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Y3 </w:t>
            </w:r>
            <w:r w:rsidR="0054312D">
              <w:rPr>
                <w:color w:val="C00000"/>
                <w:sz w:val="26"/>
                <w:szCs w:val="26"/>
              </w:rPr>
              <w:t>Animals including humans</w:t>
            </w:r>
          </w:p>
          <w:p w:rsidR="00037ED6" w:rsidRDefault="00037ED6" w:rsidP="00603C29">
            <w:pPr>
              <w:rPr>
                <w:color w:val="C00000"/>
                <w:sz w:val="26"/>
                <w:szCs w:val="26"/>
              </w:rPr>
            </w:pPr>
          </w:p>
          <w:p w:rsidR="00037ED6" w:rsidRPr="00EB3AE5" w:rsidRDefault="00037ED6" w:rsidP="00603C29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E06A7E" w:rsidRDefault="00BE0E71" w:rsidP="00BE0E71">
            <w:pPr>
              <w:pStyle w:val="ListParagraph"/>
              <w:numPr>
                <w:ilvl w:val="0"/>
                <w:numId w:val="22"/>
              </w:numPr>
              <w:rPr>
                <w:color w:val="C00000"/>
              </w:rPr>
            </w:pPr>
            <w:r w:rsidRPr="00BE0E71">
              <w:rPr>
                <w:color w:val="C00000"/>
              </w:rPr>
              <w:t>Identify that animals, including humans, need the right types and amount of nutrition and that they cannot make their own food. They get nutrition from what they eat.</w:t>
            </w:r>
          </w:p>
          <w:p w:rsidR="00BE0E71" w:rsidRPr="00BE0E71" w:rsidRDefault="00BE0E71" w:rsidP="00BE0E71">
            <w:pPr>
              <w:pStyle w:val="ListParagraph"/>
              <w:numPr>
                <w:ilvl w:val="0"/>
                <w:numId w:val="22"/>
              </w:numPr>
              <w:rPr>
                <w:color w:val="C00000"/>
              </w:rPr>
            </w:pPr>
            <w:r>
              <w:rPr>
                <w:color w:val="C00000"/>
              </w:rPr>
              <w:t>I</w:t>
            </w:r>
            <w:r w:rsidRPr="00BE0E71">
              <w:rPr>
                <w:color w:val="C00000"/>
              </w:rPr>
              <w:t>dentify that humans and some other animals have skeletons and muscles for support, protection and movement.</w:t>
            </w:r>
          </w:p>
        </w:tc>
        <w:bookmarkStart w:id="0" w:name="_GoBack"/>
        <w:bookmarkEnd w:id="0"/>
      </w:tr>
      <w:tr w:rsidR="002037FE" w:rsidRPr="00EB3AE5" w:rsidTr="00C74D26">
        <w:tc>
          <w:tcPr>
            <w:tcW w:w="3539" w:type="dxa"/>
          </w:tcPr>
          <w:p w:rsidR="002037FE" w:rsidRDefault="002037FE" w:rsidP="002037FE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Y4</w:t>
            </w:r>
            <w:r w:rsidR="0006271B">
              <w:rPr>
                <w:color w:val="C00000"/>
                <w:sz w:val="26"/>
                <w:szCs w:val="26"/>
              </w:rPr>
              <w:t xml:space="preserve"> – </w:t>
            </w:r>
            <w:r w:rsidR="00345867">
              <w:rPr>
                <w:color w:val="C00000"/>
                <w:sz w:val="26"/>
                <w:szCs w:val="26"/>
              </w:rPr>
              <w:t xml:space="preserve">Animals including humans </w:t>
            </w:r>
          </w:p>
          <w:p w:rsidR="002037FE" w:rsidRDefault="002037FE" w:rsidP="002037FE">
            <w:pPr>
              <w:rPr>
                <w:color w:val="C00000"/>
                <w:sz w:val="26"/>
                <w:szCs w:val="26"/>
              </w:rPr>
            </w:pPr>
          </w:p>
          <w:p w:rsidR="002037FE" w:rsidRDefault="002037FE" w:rsidP="002037FE">
            <w:pPr>
              <w:rPr>
                <w:color w:val="C00000"/>
                <w:sz w:val="26"/>
                <w:szCs w:val="26"/>
              </w:rPr>
            </w:pPr>
          </w:p>
          <w:p w:rsidR="002037FE" w:rsidRPr="00EB3AE5" w:rsidRDefault="002037FE" w:rsidP="00603C29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2037FE" w:rsidRDefault="00BE0E71" w:rsidP="0006271B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 w:rsidRPr="00BE0E71">
              <w:rPr>
                <w:color w:val="C00000"/>
              </w:rPr>
              <w:t>Gather, record, classify and present data in a variety of ways to help answer questions.</w:t>
            </w:r>
          </w:p>
          <w:p w:rsidR="00BE0E71" w:rsidRPr="0006271B" w:rsidRDefault="00BE0E71" w:rsidP="0006271B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>
              <w:rPr>
                <w:color w:val="C00000"/>
              </w:rPr>
              <w:t>I</w:t>
            </w:r>
            <w:r w:rsidRPr="00BE0E71">
              <w:rPr>
                <w:color w:val="C00000"/>
              </w:rPr>
              <w:t>dentify that humans and some other animals have skeletons and muscles for support, protection and movement.</w:t>
            </w:r>
          </w:p>
        </w:tc>
      </w:tr>
      <w:tr w:rsidR="00C74D26" w:rsidRPr="00EB3AE5" w:rsidTr="00E95E2A">
        <w:trPr>
          <w:trHeight w:val="274"/>
        </w:trPr>
        <w:tc>
          <w:tcPr>
            <w:tcW w:w="3539" w:type="dxa"/>
          </w:tcPr>
          <w:p w:rsidR="0076259F" w:rsidRPr="00EB3AE5" w:rsidRDefault="00345867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t>History – Romans in Britain</w:t>
            </w: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477" w:type="dxa"/>
            <w:shd w:val="clear" w:color="auto" w:fill="FFFFFF" w:themeFill="background1"/>
          </w:tcPr>
          <w:p w:rsidR="009C64EF" w:rsidRPr="009C64EF" w:rsidRDefault="009C64EF" w:rsidP="009C64EF">
            <w:pPr>
              <w:pStyle w:val="ListParagraph"/>
              <w:numPr>
                <w:ilvl w:val="0"/>
                <w:numId w:val="24"/>
              </w:numPr>
              <w:rPr>
                <w:color w:val="E36C0A" w:themeColor="accent6" w:themeShade="BF"/>
              </w:rPr>
            </w:pPr>
            <w:r w:rsidRPr="009C64EF">
              <w:rPr>
                <w:color w:val="E36C0A" w:themeColor="accent6" w:themeShade="BF"/>
              </w:rPr>
              <w:t>To learn about the legend of the founding of Rome and place events into the correct periods of time.</w:t>
            </w:r>
          </w:p>
          <w:p w:rsidR="009C64EF" w:rsidRPr="009C64EF" w:rsidRDefault="009C64EF" w:rsidP="009C64EF">
            <w:pPr>
              <w:pStyle w:val="ListParagraph"/>
              <w:numPr>
                <w:ilvl w:val="0"/>
                <w:numId w:val="24"/>
              </w:numPr>
              <w:rPr>
                <w:color w:val="E36C0A" w:themeColor="accent6" w:themeShade="BF"/>
              </w:rPr>
            </w:pPr>
            <w:r w:rsidRPr="009C64EF">
              <w:rPr>
                <w:color w:val="E36C0A" w:themeColor="accent6" w:themeShade="BF"/>
              </w:rPr>
              <w:t>Develop a chronologically secure knowledge and understanding of British history (what Britain was like before the Romans came).</w:t>
            </w:r>
          </w:p>
          <w:p w:rsidR="009C64EF" w:rsidRPr="009C64EF" w:rsidRDefault="009C64EF" w:rsidP="009C64EF">
            <w:pPr>
              <w:pStyle w:val="ListParagraph"/>
              <w:numPr>
                <w:ilvl w:val="0"/>
                <w:numId w:val="24"/>
              </w:numPr>
            </w:pPr>
            <w:r w:rsidRPr="009C64EF">
              <w:rPr>
                <w:color w:val="E36C0A" w:themeColor="accent6" w:themeShade="BF"/>
              </w:rPr>
              <w:t>To learn more about the structure of the Roman army and how and why it was so effective.</w:t>
            </w:r>
          </w:p>
        </w:tc>
      </w:tr>
      <w:tr w:rsidR="00C74D26" w:rsidRPr="00EB3AE5" w:rsidTr="00C74D26">
        <w:tc>
          <w:tcPr>
            <w:tcW w:w="3539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t>Other curriculum areas</w:t>
            </w:r>
          </w:p>
        </w:tc>
        <w:tc>
          <w:tcPr>
            <w:tcW w:w="5477" w:type="dxa"/>
          </w:tcPr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345867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multimedia </w:t>
            </w:r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</w:p>
          <w:p w:rsidR="005973C6" w:rsidRDefault="00345867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D.T. Puppets 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– </w:t>
            </w:r>
            <w:r w:rsidR="00345867">
              <w:rPr>
                <w:rFonts w:ascii="Calibri" w:hAnsi="Calibri" w:cs="Calibri"/>
                <w:color w:val="17365D" w:themeColor="text2" w:themeShade="BF"/>
                <w:sz w:val="20"/>
              </w:rPr>
              <w:t>Friendship and emotional wellbeing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– </w:t>
            </w:r>
            <w:r w:rsidR="00345867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Celebrations and festivals 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C74D26" w:rsidRPr="00EB3AE5" w:rsidTr="00C74D26">
        <w:tc>
          <w:tcPr>
            <w:tcW w:w="3539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7C052D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At Home</w:t>
            </w:r>
          </w:p>
        </w:tc>
        <w:tc>
          <w:tcPr>
            <w:tcW w:w="5477" w:type="dxa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7C052D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3BB5518F"/>
    <w:multiLevelType w:val="hybridMultilevel"/>
    <w:tmpl w:val="21EA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70557"/>
    <w:multiLevelType w:val="hybridMultilevel"/>
    <w:tmpl w:val="2E8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D1F9C"/>
    <w:multiLevelType w:val="hybridMultilevel"/>
    <w:tmpl w:val="A378B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92E5D"/>
    <w:multiLevelType w:val="hybridMultilevel"/>
    <w:tmpl w:val="D5E41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A905AA"/>
    <w:multiLevelType w:val="hybridMultilevel"/>
    <w:tmpl w:val="F3943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53AD2"/>
    <w:multiLevelType w:val="hybridMultilevel"/>
    <w:tmpl w:val="840C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DA64AB"/>
    <w:multiLevelType w:val="hybridMultilevel"/>
    <w:tmpl w:val="838AB1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19"/>
  </w:num>
  <w:num w:numId="5">
    <w:abstractNumId w:val="22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12"/>
  </w:num>
  <w:num w:numId="11">
    <w:abstractNumId w:val="23"/>
  </w:num>
  <w:num w:numId="12">
    <w:abstractNumId w:val="2"/>
  </w:num>
  <w:num w:numId="13">
    <w:abstractNumId w:val="3"/>
  </w:num>
  <w:num w:numId="14">
    <w:abstractNumId w:val="7"/>
  </w:num>
  <w:num w:numId="15">
    <w:abstractNumId w:val="17"/>
  </w:num>
  <w:num w:numId="16">
    <w:abstractNumId w:val="15"/>
  </w:num>
  <w:num w:numId="17">
    <w:abstractNumId w:val="21"/>
  </w:num>
  <w:num w:numId="18">
    <w:abstractNumId w:val="11"/>
  </w:num>
  <w:num w:numId="19">
    <w:abstractNumId w:val="6"/>
  </w:num>
  <w:num w:numId="20">
    <w:abstractNumId w:val="20"/>
  </w:num>
  <w:num w:numId="21">
    <w:abstractNumId w:val="8"/>
  </w:num>
  <w:num w:numId="22">
    <w:abstractNumId w:val="14"/>
  </w:num>
  <w:num w:numId="23">
    <w:abstractNumId w:val="1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271B"/>
    <w:rsid w:val="00064EA3"/>
    <w:rsid w:val="00077F28"/>
    <w:rsid w:val="000A5591"/>
    <w:rsid w:val="000C0376"/>
    <w:rsid w:val="00185C3B"/>
    <w:rsid w:val="001B7B83"/>
    <w:rsid w:val="001C72C0"/>
    <w:rsid w:val="002037FE"/>
    <w:rsid w:val="0028401F"/>
    <w:rsid w:val="0028760A"/>
    <w:rsid w:val="002A303F"/>
    <w:rsid w:val="002E6734"/>
    <w:rsid w:val="002F257F"/>
    <w:rsid w:val="00305172"/>
    <w:rsid w:val="00325EE8"/>
    <w:rsid w:val="00345867"/>
    <w:rsid w:val="00450EBE"/>
    <w:rsid w:val="00473BEC"/>
    <w:rsid w:val="0047622D"/>
    <w:rsid w:val="004C171A"/>
    <w:rsid w:val="004C5CEC"/>
    <w:rsid w:val="004D5F57"/>
    <w:rsid w:val="0050269B"/>
    <w:rsid w:val="0054312D"/>
    <w:rsid w:val="005973C6"/>
    <w:rsid w:val="005A2613"/>
    <w:rsid w:val="005F0C17"/>
    <w:rsid w:val="00603C29"/>
    <w:rsid w:val="006107C3"/>
    <w:rsid w:val="00610B6B"/>
    <w:rsid w:val="00662D0E"/>
    <w:rsid w:val="00727292"/>
    <w:rsid w:val="00731638"/>
    <w:rsid w:val="00735D9E"/>
    <w:rsid w:val="007615C7"/>
    <w:rsid w:val="0076259F"/>
    <w:rsid w:val="007850B2"/>
    <w:rsid w:val="007A72E9"/>
    <w:rsid w:val="007C052D"/>
    <w:rsid w:val="007E3AAF"/>
    <w:rsid w:val="00872EC1"/>
    <w:rsid w:val="009C64EF"/>
    <w:rsid w:val="009C7934"/>
    <w:rsid w:val="009E7F82"/>
    <w:rsid w:val="00A1688E"/>
    <w:rsid w:val="00A173B1"/>
    <w:rsid w:val="00A270BB"/>
    <w:rsid w:val="00A76B61"/>
    <w:rsid w:val="00A97705"/>
    <w:rsid w:val="00AC4048"/>
    <w:rsid w:val="00B02A9B"/>
    <w:rsid w:val="00B04FAC"/>
    <w:rsid w:val="00B067D5"/>
    <w:rsid w:val="00B70720"/>
    <w:rsid w:val="00B74FF8"/>
    <w:rsid w:val="00BA38B3"/>
    <w:rsid w:val="00BE0E71"/>
    <w:rsid w:val="00C341C2"/>
    <w:rsid w:val="00C5212D"/>
    <w:rsid w:val="00C74D26"/>
    <w:rsid w:val="00CA0FAB"/>
    <w:rsid w:val="00CA3408"/>
    <w:rsid w:val="00CC2CB6"/>
    <w:rsid w:val="00CF0532"/>
    <w:rsid w:val="00D1246D"/>
    <w:rsid w:val="00D53D22"/>
    <w:rsid w:val="00DB4383"/>
    <w:rsid w:val="00E06A7E"/>
    <w:rsid w:val="00E135F9"/>
    <w:rsid w:val="00E5577E"/>
    <w:rsid w:val="00E9585D"/>
    <w:rsid w:val="00E95E2A"/>
    <w:rsid w:val="00EB3AE5"/>
    <w:rsid w:val="00ED3ACC"/>
    <w:rsid w:val="00ED6EA8"/>
    <w:rsid w:val="00EF30B4"/>
    <w:rsid w:val="00F150AC"/>
    <w:rsid w:val="00F72390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45DB3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1CB76D1-830E-4170-8B6F-E69B54DF8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 Broomhead</cp:lastModifiedBy>
  <cp:revision>3</cp:revision>
  <cp:lastPrinted>2017-09-14T06:50:00Z</cp:lastPrinted>
  <dcterms:created xsi:type="dcterms:W3CDTF">2022-11-01T08:59:00Z</dcterms:created>
  <dcterms:modified xsi:type="dcterms:W3CDTF">2022-11-01T15:39:00Z</dcterms:modified>
</cp:coreProperties>
</file>