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C8224" w14:textId="28065395" w:rsidR="002060F2" w:rsidRPr="0060300A" w:rsidRDefault="00CC28B9" w:rsidP="002060F2">
      <w:pPr>
        <w:spacing w:line="240" w:lineRule="auto"/>
        <w:ind w:right="-72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object w:dxaOrig="1440" w:dyaOrig="1440" w14:anchorId="4813F5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2.4pt;margin-top:-54pt;width:405.75pt;height:66.75pt;z-index:251666432;mso-position-horizontal-relative:text;mso-position-vertical-relative:text" filled="t">
            <v:imagedata r:id="rId9" o:title=""/>
            <o:lock v:ext="edit" aspectratio="f"/>
          </v:shape>
          <o:OLEObject Type="Embed" ProgID="StaticMetafile" ShapeID="_x0000_s1028" DrawAspect="Content" ObjectID="_1728796954" r:id="rId10"/>
        </w:object>
      </w:r>
    </w:p>
    <w:p w14:paraId="7E19AAAB" w14:textId="3E652329" w:rsidR="002060F2" w:rsidRPr="0060300A" w:rsidRDefault="002060F2" w:rsidP="002060F2">
      <w:pPr>
        <w:spacing w:line="240" w:lineRule="auto"/>
        <w:ind w:right="-72"/>
        <w:jc w:val="center"/>
        <w:rPr>
          <w:rFonts w:ascii="Comic Sans MS" w:eastAsia="Calibri" w:hAnsi="Comic Sans MS" w:cs="Calibri"/>
        </w:rPr>
      </w:pPr>
      <w:r w:rsidRPr="00C372CC">
        <w:rPr>
          <w:rFonts w:ascii="Comic Sans MS" w:eastAsia="Calibri" w:hAnsi="Comic Sans MS" w:cs="Calibri"/>
          <w:b/>
          <w:color w:val="000000" w:themeColor="text1"/>
          <w:sz w:val="36"/>
          <w:u w:val="single"/>
        </w:rPr>
        <w:t>Class Plan</w:t>
      </w:r>
      <w:r w:rsidRPr="00C372CC">
        <w:rPr>
          <w:rFonts w:ascii="Comic Sans MS" w:eastAsia="Calibri" w:hAnsi="Comic Sans MS" w:cs="Calibri"/>
          <w:b/>
          <w:color w:val="000000" w:themeColor="text1"/>
          <w:sz w:val="32"/>
          <w:u w:val="single"/>
        </w:rPr>
        <w:br/>
      </w:r>
      <w:r w:rsidRPr="00C372CC">
        <w:rPr>
          <w:rFonts w:ascii="Comic Sans MS" w:eastAsia="Calibri" w:hAnsi="Comic Sans MS" w:cs="Calibri"/>
          <w:b/>
          <w:color w:val="000000" w:themeColor="text1"/>
          <w:sz w:val="28"/>
        </w:rPr>
        <w:t xml:space="preserve">Class: </w:t>
      </w:r>
      <w:r w:rsidR="0060300A" w:rsidRPr="00C372CC">
        <w:rPr>
          <w:rFonts w:ascii="Comic Sans MS" w:eastAsia="Calibri" w:hAnsi="Comic Sans MS" w:cs="Calibri"/>
          <w:b/>
          <w:color w:val="000000" w:themeColor="text1"/>
          <w:sz w:val="28"/>
        </w:rPr>
        <w:t>Lamb</w:t>
      </w:r>
      <w:r w:rsidRPr="00C372CC">
        <w:rPr>
          <w:rFonts w:ascii="Comic Sans MS" w:eastAsia="Calibri" w:hAnsi="Comic Sans MS" w:cs="Calibri"/>
          <w:b/>
          <w:color w:val="000000" w:themeColor="text1"/>
          <w:sz w:val="28"/>
        </w:rPr>
        <w:t xml:space="preserve">                          Term</w:t>
      </w:r>
      <w:r w:rsidR="00B16A5B" w:rsidRPr="00C372CC">
        <w:rPr>
          <w:rFonts w:ascii="Comic Sans MS" w:eastAsia="Calibri" w:hAnsi="Comic Sans MS" w:cs="Calibri"/>
          <w:b/>
          <w:color w:val="000000" w:themeColor="text1"/>
          <w:sz w:val="28"/>
        </w:rPr>
        <w:t>: Autumn 1 202</w:t>
      </w:r>
      <w:r w:rsidR="007F58D8">
        <w:rPr>
          <w:rFonts w:ascii="Comic Sans MS" w:eastAsia="Calibri" w:hAnsi="Comic Sans MS" w:cs="Calibri"/>
          <w:b/>
          <w:color w:val="000000" w:themeColor="text1"/>
          <w:sz w:val="28"/>
        </w:rPr>
        <w:t>2</w:t>
      </w:r>
      <w:r w:rsidRPr="00C372CC">
        <w:rPr>
          <w:rFonts w:ascii="Comic Sans MS" w:eastAsia="Calibri" w:hAnsi="Comic Sans MS" w:cs="Calibri"/>
          <w:color w:val="000000" w:themeColor="text1"/>
          <w:sz w:val="28"/>
        </w:rPr>
        <w:t xml:space="preserve">  </w:t>
      </w:r>
      <w:r w:rsidRPr="00C372CC">
        <w:rPr>
          <w:rFonts w:ascii="Comic Sans MS" w:eastAsia="Calibri" w:hAnsi="Comic Sans MS" w:cs="Calibri"/>
          <w:color w:val="000000" w:themeColor="text1"/>
        </w:rPr>
        <w:t xml:space="preserve">   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2060F2" w:rsidRPr="0060300A" w14:paraId="5D0E8096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9B54B3F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sz w:val="24"/>
              </w:rPr>
            </w:pPr>
            <w:r w:rsidRPr="0060300A">
              <w:rPr>
                <w:rFonts w:ascii="Comic Sans MS" w:eastAsia="Calibri" w:hAnsi="Comic Sans MS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B1483BA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sz w:val="24"/>
              </w:rPr>
            </w:pPr>
            <w:r w:rsidRPr="0060300A">
              <w:rPr>
                <w:rFonts w:ascii="Comic Sans MS" w:eastAsia="Calibri" w:hAnsi="Comic Sans MS" w:cs="Calibri"/>
                <w:sz w:val="24"/>
              </w:rPr>
              <w:t>LEARNING</w:t>
            </w:r>
          </w:p>
        </w:tc>
      </w:tr>
      <w:tr w:rsidR="002060F2" w:rsidRPr="0060300A" w14:paraId="3D261DAA" w14:textId="77777777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67EAD0" w14:textId="566E4FFE" w:rsidR="000F5216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00"/>
                <w:sz w:val="24"/>
              </w:rPr>
            </w:pPr>
            <w:r w:rsidRPr="0060300A">
              <w:rPr>
                <w:rFonts w:ascii="Comic Sans MS" w:eastAsia="Calibri" w:hAnsi="Comic Sans MS" w:cs="Calibri"/>
                <w:b/>
                <w:color w:val="FF0000"/>
                <w:sz w:val="24"/>
              </w:rPr>
              <w:t>LITERACY</w:t>
            </w:r>
          </w:p>
          <w:p w14:paraId="1E85628B" w14:textId="1ECA2880" w:rsidR="002060F2" w:rsidRDefault="007C303F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  <w:r>
              <w:rPr>
                <w:rFonts w:ascii="Comic Sans MS" w:eastAsia="Times New Roman" w:hAnsi="Comic Sans MS" w:cs="Helvetica"/>
                <w:b/>
                <w:noProof/>
                <w:color w:val="FF0000"/>
                <w:sz w:val="24"/>
                <w:szCs w:val="24"/>
              </w:rPr>
              <w:drawing>
                <wp:anchor distT="0" distB="0" distL="114300" distR="114300" simplePos="0" relativeHeight="251664896" behindDoc="0" locked="0" layoutInCell="1" allowOverlap="1" wp14:anchorId="2B0C4C78" wp14:editId="0236F570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62230</wp:posOffset>
                  </wp:positionV>
                  <wp:extent cx="1146695" cy="158496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695" cy="1584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67E967" w14:textId="7FCAB68C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  <w:p w14:paraId="341CA1B5" w14:textId="3286452E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  <w:p w14:paraId="13557E23" w14:textId="1494752F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  <w:p w14:paraId="4658D328" w14:textId="77777777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  <w:p w14:paraId="4D68576B" w14:textId="77777777" w:rsidR="007F58D8" w:rsidRDefault="007F58D8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  <w:p w14:paraId="78D1E456" w14:textId="77777777" w:rsidR="007F58D8" w:rsidRDefault="007F58D8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  <w:p w14:paraId="7DA7EBC0" w14:textId="36EE8E32" w:rsidR="007F58D8" w:rsidRPr="0060300A" w:rsidRDefault="007F58D8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97774A" w14:textId="6CEC5DE3" w:rsidR="007F58D8" w:rsidRDefault="00EF4C8A" w:rsidP="007F58D8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  <w:r w:rsidRPr="00EF4C8A">
              <w:rPr>
                <w:rFonts w:ascii="Comic Sans MS" w:eastAsia="Times New Roman" w:hAnsi="Comic Sans MS" w:cs="Helvetica"/>
                <w:b/>
                <w:color w:val="FF0000"/>
              </w:rPr>
              <w:t>This term we will be reading</w:t>
            </w:r>
            <w:r w:rsidR="007F58D8">
              <w:rPr>
                <w:rFonts w:ascii="Comic Sans MS" w:eastAsia="Times New Roman" w:hAnsi="Comic Sans MS" w:cs="Helvetica"/>
                <w:b/>
                <w:color w:val="FF0000"/>
              </w:rPr>
              <w:t>, learning and writing about:</w:t>
            </w:r>
          </w:p>
          <w:p w14:paraId="1CA3A7F6" w14:textId="2A0858F0" w:rsidR="007F58D8" w:rsidRDefault="007F58D8" w:rsidP="007F58D8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  <w:r>
              <w:rPr>
                <w:rFonts w:ascii="Comic Sans MS" w:eastAsia="Times New Roman" w:hAnsi="Comic Sans MS" w:cs="Helvetica"/>
                <w:b/>
                <w:color w:val="FF0000"/>
              </w:rPr>
              <w:t xml:space="preserve">A House That Once Was by Julie </w:t>
            </w:r>
            <w:proofErr w:type="spellStart"/>
            <w:r>
              <w:rPr>
                <w:rFonts w:ascii="Comic Sans MS" w:eastAsia="Times New Roman" w:hAnsi="Comic Sans MS" w:cs="Helvetica"/>
                <w:b/>
                <w:color w:val="FF0000"/>
              </w:rPr>
              <w:t>Fogliano</w:t>
            </w:r>
            <w:proofErr w:type="spellEnd"/>
            <w:r>
              <w:rPr>
                <w:rFonts w:ascii="Comic Sans MS" w:eastAsia="Times New Roman" w:hAnsi="Comic Sans MS" w:cs="Helvetica"/>
                <w:b/>
                <w:color w:val="FF0000"/>
              </w:rPr>
              <w:t xml:space="preserve"> and Lane Smith.</w:t>
            </w:r>
          </w:p>
          <w:p w14:paraId="3C5A028E" w14:textId="0A2EC888" w:rsidR="007C303F" w:rsidRDefault="007C303F" w:rsidP="007F58D8">
            <w:pPr>
              <w:shd w:val="clear" w:color="auto" w:fill="FFFFFF"/>
              <w:spacing w:after="0"/>
              <w:jc w:val="both"/>
              <w:rPr>
                <w:rFonts w:ascii="Comic Sans MS" w:eastAsia="Calibri" w:hAnsi="Comic Sans MS" w:cs="Calibri"/>
                <w:noProof/>
                <w:color w:val="FF0000"/>
                <w:sz w:val="24"/>
              </w:rPr>
            </w:pPr>
            <w:r>
              <w:rPr>
                <w:rFonts w:ascii="Comic Sans MS" w:eastAsia="Calibri" w:hAnsi="Comic Sans MS" w:cs="Calibri"/>
                <w:noProof/>
                <w:color w:val="FF0000"/>
                <w:sz w:val="24"/>
              </w:rPr>
              <w:drawing>
                <wp:anchor distT="0" distB="0" distL="114300" distR="114300" simplePos="0" relativeHeight="251657728" behindDoc="0" locked="0" layoutInCell="1" allowOverlap="1" wp14:anchorId="09F73884" wp14:editId="1482DD9E">
                  <wp:simplePos x="0" y="0"/>
                  <wp:positionH relativeFrom="column">
                    <wp:posOffset>2645410</wp:posOffset>
                  </wp:positionH>
                  <wp:positionV relativeFrom="paragraph">
                    <wp:posOffset>60960</wp:posOffset>
                  </wp:positionV>
                  <wp:extent cx="817245" cy="1012190"/>
                  <wp:effectExtent l="0" t="0" r="190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245" cy="1012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FFC352" w14:textId="458B404E" w:rsidR="007F58D8" w:rsidRDefault="007F58D8" w:rsidP="007F58D8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</w:p>
          <w:p w14:paraId="6FFC28A5" w14:textId="37B03C26" w:rsidR="007C303F" w:rsidRDefault="007C303F" w:rsidP="007F58D8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</w:p>
          <w:p w14:paraId="7F006188" w14:textId="77777777" w:rsidR="007C303F" w:rsidRDefault="007C303F" w:rsidP="007F58D8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</w:p>
          <w:p w14:paraId="63EFC709" w14:textId="1914F49C" w:rsidR="007C303F" w:rsidRDefault="007C303F" w:rsidP="007F58D8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  <w:r>
              <w:rPr>
                <w:rFonts w:ascii="Comic Sans MS" w:eastAsia="Times New Roman" w:hAnsi="Comic Sans MS" w:cs="Helvetica"/>
                <w:b/>
                <w:color w:val="FF0000"/>
              </w:rPr>
              <w:t xml:space="preserve">Beatrix Potter </w:t>
            </w:r>
          </w:p>
          <w:p w14:paraId="674631F0" w14:textId="67AA2C9D" w:rsidR="007F58D8" w:rsidRDefault="007F58D8" w:rsidP="007F58D8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  <w:r>
              <w:rPr>
                <w:rFonts w:ascii="Comic Sans MS" w:eastAsia="Times New Roman" w:hAnsi="Comic Sans MS" w:cs="Helvetica"/>
                <w:b/>
                <w:color w:val="FF0000"/>
              </w:rPr>
              <w:t xml:space="preserve">The Tale of Two Bad Mice, The Tale of Tom Kitten and other books written by Beatrix Potter. </w:t>
            </w:r>
          </w:p>
          <w:p w14:paraId="2193C62B" w14:textId="0481FF66" w:rsidR="00EF4C8A" w:rsidRPr="00256B9B" w:rsidRDefault="00EF4C8A" w:rsidP="00A036BC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  <w:sz w:val="24"/>
                <w:szCs w:val="24"/>
              </w:rPr>
            </w:pPr>
          </w:p>
        </w:tc>
      </w:tr>
      <w:tr w:rsidR="002060F2" w:rsidRPr="0060300A" w14:paraId="0A39848E" w14:textId="77777777" w:rsidTr="00256B9B">
        <w:trPr>
          <w:trHeight w:val="239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4CC584" w14:textId="6C8D3944" w:rsidR="002060F2" w:rsidRPr="00256B9B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70C0"/>
                <w:sz w:val="24"/>
              </w:rPr>
            </w:pPr>
            <w:r w:rsidRPr="00256B9B">
              <w:rPr>
                <w:rFonts w:ascii="Comic Sans MS" w:eastAsia="Calibri" w:hAnsi="Comic Sans MS" w:cs="Calibri"/>
                <w:b/>
                <w:color w:val="0070C0"/>
                <w:sz w:val="24"/>
              </w:rPr>
              <w:t>MAT</w:t>
            </w:r>
            <w:r w:rsidR="00E16010" w:rsidRPr="00256B9B">
              <w:rPr>
                <w:rFonts w:ascii="Comic Sans MS" w:eastAsia="Calibri" w:hAnsi="Comic Sans MS" w:cs="Calibri"/>
                <w:b/>
                <w:color w:val="0070C0"/>
                <w:sz w:val="24"/>
              </w:rPr>
              <w:t>HS</w:t>
            </w:r>
          </w:p>
          <w:p w14:paraId="017A4FD5" w14:textId="167864EF" w:rsidR="002060F2" w:rsidRPr="00256B9B" w:rsidRDefault="00256B9B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8000"/>
                <w:sz w:val="24"/>
              </w:rPr>
            </w:pPr>
            <w:r w:rsidRPr="0060300A">
              <w:rPr>
                <w:rFonts w:ascii="Comic Sans MS" w:hAnsi="Comic Sans MS"/>
                <w:noProof/>
                <w:color w:val="0000FF"/>
              </w:rPr>
              <w:drawing>
                <wp:inline distT="0" distB="0" distL="0" distR="0" wp14:anchorId="1649B171" wp14:editId="79660819">
                  <wp:extent cx="1323975" cy="1209231"/>
                  <wp:effectExtent l="0" t="0" r="0" b="0"/>
                  <wp:docPr id="1" name="irc_mi" descr="Image result for maths symbol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861" cy="1227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AE5FA5F" w14:textId="074B64F0" w:rsidR="007F58D8" w:rsidRDefault="00100CB7" w:rsidP="00BC1529">
            <w:pPr>
              <w:shd w:val="clear" w:color="auto" w:fill="FFFFFF"/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</w:pPr>
            <w:r w:rsidRPr="00823324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 xml:space="preserve">Autumn </w:t>
            </w:r>
            <w:r w:rsidR="007F58D8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>1 and 2</w:t>
            </w:r>
          </w:p>
          <w:p w14:paraId="4C5553F4" w14:textId="4FED12CA" w:rsidR="002060F2" w:rsidRPr="00823324" w:rsidRDefault="00E16010" w:rsidP="00BC1529">
            <w:pPr>
              <w:shd w:val="clear" w:color="auto" w:fill="FFFFFF"/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</w:pPr>
            <w:r w:rsidRPr="00823324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 xml:space="preserve">Year </w:t>
            </w:r>
            <w:r w:rsidR="007F58D8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>1</w:t>
            </w:r>
          </w:p>
          <w:p w14:paraId="029412E7" w14:textId="39B46A43" w:rsidR="00EF4C8A" w:rsidRDefault="000F5216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 w:rsidRPr="00823324">
              <w:rPr>
                <w:rFonts w:ascii="Comic Sans MS" w:eastAsia="Times New Roman" w:hAnsi="Comic Sans MS" w:cs="Helvetica"/>
                <w:b/>
                <w:bCs/>
                <w:color w:val="0070C0"/>
              </w:rPr>
              <w:t xml:space="preserve">Place Value </w:t>
            </w:r>
            <w:r w:rsidR="007F58D8">
              <w:rPr>
                <w:rFonts w:ascii="Comic Sans MS" w:eastAsia="Times New Roman" w:hAnsi="Comic Sans MS" w:cs="Helvetica"/>
                <w:b/>
                <w:bCs/>
                <w:color w:val="0070C0"/>
              </w:rPr>
              <w:t>(4 weeks)</w:t>
            </w:r>
          </w:p>
          <w:p w14:paraId="6902B96B" w14:textId="77777777" w:rsidR="007F58D8" w:rsidRPr="00823324" w:rsidRDefault="007F58D8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  <w:p w14:paraId="2B59213A" w14:textId="5B850DFB" w:rsidR="000F5216" w:rsidRPr="00823324" w:rsidRDefault="000F5216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 w:rsidRPr="00823324">
              <w:rPr>
                <w:rFonts w:ascii="Comic Sans MS" w:eastAsia="Times New Roman" w:hAnsi="Comic Sans MS" w:cs="Helvetica"/>
                <w:b/>
                <w:bCs/>
                <w:color w:val="0070C0"/>
              </w:rPr>
              <w:t>Addition and Subtraction</w:t>
            </w:r>
            <w:r w:rsidR="007F58D8">
              <w:rPr>
                <w:rFonts w:ascii="Comic Sans MS" w:eastAsia="Times New Roman" w:hAnsi="Comic Sans MS" w:cs="Helvetica"/>
                <w:b/>
                <w:bCs/>
                <w:color w:val="0070C0"/>
              </w:rPr>
              <w:t xml:space="preserve"> (4 weeks)</w:t>
            </w:r>
          </w:p>
          <w:p w14:paraId="155C7EC6" w14:textId="595D4EF3" w:rsidR="000F5216" w:rsidRDefault="000F5216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  <w:p w14:paraId="6BAAAC79" w14:textId="693D1809" w:rsidR="007F58D8" w:rsidRPr="00823324" w:rsidRDefault="007F58D8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>
              <w:rPr>
                <w:rFonts w:ascii="Comic Sans MS" w:eastAsia="Times New Roman" w:hAnsi="Comic Sans MS" w:cs="Helvetica"/>
                <w:b/>
                <w:bCs/>
                <w:color w:val="0070C0"/>
              </w:rPr>
              <w:t>Money linked to addition and subtraction (3 weeks)</w:t>
            </w:r>
          </w:p>
          <w:p w14:paraId="19E6B456" w14:textId="094C301D" w:rsidR="000F5216" w:rsidRPr="00823324" w:rsidRDefault="000F5216" w:rsidP="00E16010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1A1954F8" w14:textId="77777777" w:rsidR="007F58D8" w:rsidRPr="007F58D8" w:rsidRDefault="007F58D8" w:rsidP="000F5216">
            <w:pPr>
              <w:shd w:val="clear" w:color="auto" w:fill="FFFFFF"/>
              <w:spacing w:after="0"/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</w:pPr>
            <w:r w:rsidRPr="007F58D8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>Autumn 1 and 2</w:t>
            </w:r>
          </w:p>
          <w:p w14:paraId="40F7A412" w14:textId="77777777" w:rsidR="007F58D8" w:rsidRPr="007F58D8" w:rsidRDefault="007F58D8" w:rsidP="000F5216">
            <w:pPr>
              <w:shd w:val="clear" w:color="auto" w:fill="FFFFFF"/>
              <w:spacing w:after="0"/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</w:pPr>
          </w:p>
          <w:p w14:paraId="14833FF6" w14:textId="58DD6850" w:rsidR="007F58D8" w:rsidRDefault="007F58D8" w:rsidP="000F5216">
            <w:pPr>
              <w:shd w:val="clear" w:color="auto" w:fill="FFFFFF"/>
              <w:spacing w:after="0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 w:rsidRPr="007F58D8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>Year 2</w:t>
            </w:r>
            <w:r>
              <w:rPr>
                <w:rFonts w:ascii="Comic Sans MS" w:eastAsia="Times New Roman" w:hAnsi="Comic Sans MS" w:cs="Helvetica"/>
                <w:b/>
                <w:bCs/>
                <w:color w:val="0070C0"/>
              </w:rPr>
              <w:t xml:space="preserve"> 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Year 3: Understand concept of a fraction of a shape and quantity. Find fractions of a quantity: ½, </w:t>
            </w:r>
            <w:r w:rsidR="002060F2" w:rsidRPr="00823324">
              <w:rPr>
                <w:rFonts w:ascii="Times New Roman" w:eastAsia="Times New Roman" w:hAnsi="Times New Roman" w:cs="Times New Roman"/>
                <w:b/>
                <w:bCs/>
                <w:vanish/>
                <w:color w:val="0070C0"/>
              </w:rPr>
              <w:t>⅓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, </w:t>
            </w:r>
            <w:r w:rsidR="002060F2" w:rsidRPr="00823324">
              <w:rPr>
                <w:rFonts w:ascii="Comic Sans MS" w:eastAsia="Times New Roman" w:hAnsi="Comic Sans MS" w:cs="Comic Sans MS"/>
                <w:b/>
                <w:bCs/>
                <w:vanish/>
                <w:color w:val="0070C0"/>
              </w:rPr>
              <w:t>¼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, </w:t>
            </w:r>
            <w:r w:rsidR="002060F2" w:rsidRPr="00823324">
              <w:rPr>
                <w:rFonts w:ascii="Comic Sans MS" w:eastAsia="Times New Roman" w:hAnsi="Comic Sans MS" w:cs="Comic Sans MS"/>
                <w:b/>
                <w:bCs/>
                <w:vanish/>
                <w:color w:val="0070C0"/>
              </w:rPr>
              <w:t>¾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, </w:t>
            </w:r>
            <w:r w:rsidR="002060F2" w:rsidRPr="00823324">
              <w:rPr>
                <w:rFonts w:ascii="Times New Roman" w:eastAsia="Times New Roman" w:hAnsi="Times New Roman" w:cs="Times New Roman"/>
                <w:b/>
                <w:bCs/>
                <w:vanish/>
                <w:color w:val="0070C0"/>
              </w:rPr>
              <w:t>⅔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>. Year 4: Divide two-digit numbers by single-digit numbers, just above the 10</w:t>
            </w:r>
            <w:r w:rsidR="002060F2" w:rsidRPr="007F58D8">
              <w:rPr>
                <w:rFonts w:ascii="Comic Sans MS" w:eastAsia="Times New Roman" w:hAnsi="Comic Sans MS" w:cs="Helvetica"/>
                <w:b/>
                <w:bCs/>
                <w:vanish/>
                <w:color w:val="0070C0"/>
                <w:vertAlign w:val="superscript"/>
              </w:rPr>
              <w:t>th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 multiple with remainders, using written layout. Count in quarters, thirds and tenths saying the equivalent fractions. Find unit fractions and non-unit fraction of amounts. Methods used include empty number lines, chunking and short division. Includes bar model examples.</w:t>
            </w:r>
          </w:p>
          <w:p w14:paraId="5D177C16" w14:textId="77777777" w:rsidR="007F58D8" w:rsidRDefault="007F58D8" w:rsidP="000F5216">
            <w:pPr>
              <w:shd w:val="clear" w:color="auto" w:fill="FFFFFF"/>
              <w:spacing w:after="0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  <w:p w14:paraId="0F6D3CE5" w14:textId="77777777" w:rsidR="007F58D8" w:rsidRDefault="007F58D8" w:rsidP="007F58D8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 w:rsidRPr="00823324">
              <w:rPr>
                <w:rFonts w:ascii="Comic Sans MS" w:eastAsia="Times New Roman" w:hAnsi="Comic Sans MS" w:cs="Helvetica"/>
                <w:b/>
                <w:bCs/>
                <w:color w:val="0070C0"/>
              </w:rPr>
              <w:t xml:space="preserve">Place Value </w:t>
            </w:r>
            <w:r>
              <w:rPr>
                <w:rFonts w:ascii="Comic Sans MS" w:eastAsia="Times New Roman" w:hAnsi="Comic Sans MS" w:cs="Helvetica"/>
                <w:b/>
                <w:bCs/>
                <w:color w:val="0070C0"/>
              </w:rPr>
              <w:t>(4 weeks)</w:t>
            </w:r>
          </w:p>
          <w:p w14:paraId="6CC5C846" w14:textId="77777777" w:rsidR="007F58D8" w:rsidRPr="00823324" w:rsidRDefault="007F58D8" w:rsidP="007F58D8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  <w:p w14:paraId="7AA11046" w14:textId="77777777" w:rsidR="007F58D8" w:rsidRPr="00823324" w:rsidRDefault="007F58D8" w:rsidP="007F58D8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 w:rsidRPr="00823324">
              <w:rPr>
                <w:rFonts w:ascii="Comic Sans MS" w:eastAsia="Times New Roman" w:hAnsi="Comic Sans MS" w:cs="Helvetica"/>
                <w:b/>
                <w:bCs/>
                <w:color w:val="0070C0"/>
              </w:rPr>
              <w:t>Addition and Subtraction</w:t>
            </w:r>
            <w:r>
              <w:rPr>
                <w:rFonts w:ascii="Comic Sans MS" w:eastAsia="Times New Roman" w:hAnsi="Comic Sans MS" w:cs="Helvetica"/>
                <w:b/>
                <w:bCs/>
                <w:color w:val="0070C0"/>
              </w:rPr>
              <w:t xml:space="preserve"> (4 weeks)</w:t>
            </w:r>
          </w:p>
          <w:p w14:paraId="0FFA4E89" w14:textId="77777777" w:rsidR="007F58D8" w:rsidRDefault="007F58D8" w:rsidP="007F58D8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  <w:p w14:paraId="10A3900D" w14:textId="77777777" w:rsidR="007F58D8" w:rsidRPr="00823324" w:rsidRDefault="007F58D8" w:rsidP="007F58D8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>
              <w:rPr>
                <w:rFonts w:ascii="Comic Sans MS" w:eastAsia="Times New Roman" w:hAnsi="Comic Sans MS" w:cs="Helvetica"/>
                <w:b/>
                <w:bCs/>
                <w:color w:val="0070C0"/>
              </w:rPr>
              <w:t>Money linked to addition and subtraction (3 weeks)</w:t>
            </w:r>
          </w:p>
          <w:p w14:paraId="27B97379" w14:textId="77777777" w:rsidR="002060F2" w:rsidRPr="007F58D8" w:rsidRDefault="002060F2" w:rsidP="007F58D8">
            <w:pPr>
              <w:rPr>
                <w:rFonts w:ascii="Comic Sans MS" w:eastAsia="Times New Roman" w:hAnsi="Comic Sans MS" w:cs="Helvetica"/>
              </w:rPr>
            </w:pPr>
          </w:p>
        </w:tc>
      </w:tr>
      <w:tr w:rsidR="008A1C49" w:rsidRPr="0060300A" w14:paraId="41990C54" w14:textId="77777777" w:rsidTr="005F690A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B9EFA4D" w14:textId="648357D2" w:rsidR="008A1C49" w:rsidRPr="0060300A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  <w:r w:rsidRPr="0060300A">
              <w:rPr>
                <w:rFonts w:ascii="Comic Sans MS" w:eastAsia="Calibri" w:hAnsi="Comic Sans MS" w:cs="Calibri"/>
                <w:b/>
                <w:color w:val="00B050"/>
                <w:sz w:val="24"/>
              </w:rPr>
              <w:t>SCIENCE</w:t>
            </w:r>
          </w:p>
          <w:p w14:paraId="7CF53715" w14:textId="19372E10" w:rsidR="008A1C49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192CDEA9" wp14:editId="06B9E9C8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182245</wp:posOffset>
                  </wp:positionV>
                  <wp:extent cx="1651635" cy="1466598"/>
                  <wp:effectExtent l="0" t="0" r="5715" b="63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635" cy="1466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68743F" w14:textId="61A87D17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</w:p>
          <w:p w14:paraId="17D3BF50" w14:textId="315F1F61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</w:p>
          <w:p w14:paraId="2B85FBFB" w14:textId="14F7B066" w:rsidR="008A1C49" w:rsidRPr="0060300A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color w:val="00B050"/>
                <w:sz w:val="24"/>
              </w:rPr>
            </w:pPr>
            <w:bookmarkStart w:id="0" w:name="_GoBack"/>
            <w:bookmarkEnd w:id="0"/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26CE3B1" w14:textId="77E5E5CD" w:rsidR="00EF4C8A" w:rsidRDefault="00982E4C" w:rsidP="00EF4C8A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bCs/>
                <w:color w:val="00B050"/>
                <w:u w:val="single"/>
              </w:rPr>
            </w:pPr>
            <w:r w:rsidRPr="00823324">
              <w:rPr>
                <w:color w:val="00B050"/>
              </w:rPr>
              <w:t xml:space="preserve"> </w:t>
            </w:r>
            <w:r w:rsidR="00EF4C8A" w:rsidRPr="00823324">
              <w:rPr>
                <w:rFonts w:ascii="Comic Sans MS" w:eastAsia="Calibri" w:hAnsi="Comic Sans MS" w:cs="Calibri"/>
                <w:b/>
                <w:bCs/>
                <w:color w:val="00B050"/>
                <w:u w:val="single"/>
              </w:rPr>
              <w:t xml:space="preserve">Year </w:t>
            </w:r>
            <w:r w:rsidR="007F58D8">
              <w:rPr>
                <w:rFonts w:ascii="Comic Sans MS" w:eastAsia="Calibri" w:hAnsi="Comic Sans MS" w:cs="Calibri"/>
                <w:b/>
                <w:bCs/>
                <w:color w:val="00B050"/>
                <w:u w:val="single"/>
              </w:rPr>
              <w:t>1 and Year 2</w:t>
            </w:r>
          </w:p>
          <w:p w14:paraId="6F7EAB24" w14:textId="69348E92" w:rsidR="007F58D8" w:rsidRPr="00823324" w:rsidRDefault="007F58D8" w:rsidP="00EF4C8A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bCs/>
                <w:color w:val="00B050"/>
                <w:u w:val="single"/>
              </w:rPr>
            </w:pPr>
            <w:r>
              <w:rPr>
                <w:rFonts w:ascii="Comic Sans MS" w:eastAsia="Calibri" w:hAnsi="Comic Sans MS" w:cs="Calibri"/>
                <w:b/>
                <w:bCs/>
                <w:color w:val="00B050"/>
                <w:u w:val="single"/>
              </w:rPr>
              <w:t xml:space="preserve">Plants </w:t>
            </w:r>
          </w:p>
          <w:p w14:paraId="1DC3559A" w14:textId="269E3655" w:rsidR="007F58D8" w:rsidRPr="007F58D8" w:rsidRDefault="007F58D8" w:rsidP="007F58D8">
            <w:pPr>
              <w:rPr>
                <w:rFonts w:ascii="Comic Sans MS" w:eastAsia="Calibri" w:hAnsi="Comic Sans MS" w:cs="Times New Roman"/>
                <w:b/>
                <w:color w:val="00B050"/>
                <w:lang w:eastAsia="en-US"/>
              </w:rPr>
            </w:pPr>
            <w:r w:rsidRPr="007F58D8">
              <w:rPr>
                <w:rFonts w:ascii="Comic Sans MS" w:eastAsia="Calibri" w:hAnsi="Comic Sans MS" w:cs="Times New Roman"/>
                <w:b/>
                <w:color w:val="00B050"/>
                <w:lang w:eastAsia="en-US"/>
              </w:rPr>
              <w:t>To identify and name a variety of common wild and garden plants, including deciduous and evergreen trees.</w:t>
            </w:r>
          </w:p>
          <w:p w14:paraId="0AA05B4C" w14:textId="2801051B" w:rsidR="007C303F" w:rsidRDefault="007F58D8" w:rsidP="007F58D8">
            <w:pPr>
              <w:rPr>
                <w:rFonts w:ascii="Comic Sans MS" w:eastAsia="Calibri" w:hAnsi="Comic Sans MS" w:cs="Times New Roman"/>
                <w:lang w:eastAsia="en-US"/>
              </w:rPr>
            </w:pPr>
            <w:r w:rsidRPr="007F58D8">
              <w:rPr>
                <w:rFonts w:ascii="Comic Sans MS" w:eastAsia="Calibri" w:hAnsi="Comic Sans MS" w:cs="Times New Roman"/>
                <w:b/>
                <w:color w:val="00B050"/>
                <w:lang w:eastAsia="en-US"/>
              </w:rPr>
              <w:t>To identify and describe the basic structure of a variety of common flowering plants, including trees.</w:t>
            </w:r>
          </w:p>
          <w:p w14:paraId="1AD5B54A" w14:textId="77777777" w:rsidR="00982E4C" w:rsidRDefault="007C303F" w:rsidP="007C303F">
            <w:pPr>
              <w:tabs>
                <w:tab w:val="left" w:pos="1260"/>
              </w:tabs>
              <w:rPr>
                <w:rFonts w:ascii="Comic Sans MS" w:eastAsia="Calibri" w:hAnsi="Comic Sans MS" w:cs="Times New Roman"/>
                <w:lang w:eastAsia="en-US"/>
              </w:rPr>
            </w:pPr>
            <w:r>
              <w:rPr>
                <w:rFonts w:ascii="Comic Sans MS" w:eastAsia="Calibri" w:hAnsi="Comic Sans MS" w:cs="Times New Roman"/>
                <w:lang w:eastAsia="en-US"/>
              </w:rPr>
              <w:tab/>
            </w:r>
          </w:p>
          <w:p w14:paraId="5D4CA3EC" w14:textId="77777777" w:rsidR="007C303F" w:rsidRDefault="007C303F" w:rsidP="007C303F">
            <w:pPr>
              <w:tabs>
                <w:tab w:val="left" w:pos="1260"/>
              </w:tabs>
              <w:rPr>
                <w:rFonts w:ascii="Comic Sans MS" w:eastAsia="Calibri" w:hAnsi="Comic Sans MS" w:cs="Times New Roman"/>
                <w:lang w:eastAsia="en-US"/>
              </w:rPr>
            </w:pPr>
          </w:p>
          <w:p w14:paraId="173404FD" w14:textId="77777777" w:rsidR="007C303F" w:rsidRDefault="007C303F" w:rsidP="007C303F">
            <w:pPr>
              <w:tabs>
                <w:tab w:val="left" w:pos="1260"/>
              </w:tabs>
              <w:rPr>
                <w:rFonts w:ascii="Comic Sans MS" w:eastAsia="Calibri" w:hAnsi="Comic Sans MS" w:cs="Times New Roman"/>
                <w:lang w:eastAsia="en-US"/>
              </w:rPr>
            </w:pPr>
          </w:p>
          <w:p w14:paraId="4A2DB6D6" w14:textId="6039746B" w:rsidR="007C303F" w:rsidRPr="007C303F" w:rsidRDefault="007C303F" w:rsidP="007C303F">
            <w:pPr>
              <w:tabs>
                <w:tab w:val="left" w:pos="1260"/>
              </w:tabs>
              <w:rPr>
                <w:rFonts w:ascii="Comic Sans MS" w:eastAsia="Calibri" w:hAnsi="Comic Sans MS" w:cs="Times New Roman"/>
                <w:lang w:eastAsia="en-US"/>
              </w:rPr>
            </w:pPr>
          </w:p>
        </w:tc>
      </w:tr>
      <w:tr w:rsidR="002060F2" w:rsidRPr="0060300A" w14:paraId="08604045" w14:textId="77777777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77AD858" w14:textId="5A2C8B62" w:rsidR="002060F2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  <w:r>
              <w:rPr>
                <w:rFonts w:ascii="Comic Sans MS" w:eastAsia="Calibri" w:hAnsi="Comic Sans MS" w:cs="Calibri"/>
                <w:b/>
                <w:color w:val="7030A0"/>
                <w:sz w:val="24"/>
              </w:rPr>
              <w:lastRenderedPageBreak/>
              <w:t xml:space="preserve">GEOGRAPHY </w:t>
            </w:r>
          </w:p>
          <w:p w14:paraId="50B34A6A" w14:textId="79EC1ADF" w:rsidR="00EF4C8A" w:rsidRDefault="007C303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  <w:r>
              <w:rPr>
                <w:rFonts w:ascii="Comic Sans MS" w:eastAsia="Calibri" w:hAnsi="Comic Sans MS" w:cs="Calibri"/>
                <w:b/>
                <w:noProof/>
                <w:color w:val="2424FF"/>
                <w:sz w:val="24"/>
              </w:rPr>
              <w:drawing>
                <wp:anchor distT="0" distB="0" distL="114300" distR="114300" simplePos="0" relativeHeight="251650560" behindDoc="0" locked="0" layoutInCell="1" allowOverlap="1" wp14:anchorId="1DE227B7" wp14:editId="128F8C2B">
                  <wp:simplePos x="0" y="0"/>
                  <wp:positionH relativeFrom="column">
                    <wp:posOffset>153035</wp:posOffset>
                  </wp:positionH>
                  <wp:positionV relativeFrom="paragraph">
                    <wp:posOffset>27305</wp:posOffset>
                  </wp:positionV>
                  <wp:extent cx="1213485" cy="1200785"/>
                  <wp:effectExtent l="0" t="0" r="571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485" cy="1200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660BDB" w14:textId="12B0DA0D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7D01B261" w14:textId="4E7E0D9C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3ED74BF0" w14:textId="648900F7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76F6E835" w14:textId="5705E3DE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543A0AFB" w14:textId="77777777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4A597ACF" w14:textId="7C0ADFC3" w:rsidR="00EF4C8A" w:rsidRPr="00C372CC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2ECA7C0A" w14:textId="071332E0" w:rsidR="002060F2" w:rsidRPr="0060300A" w:rsidRDefault="002060F2" w:rsidP="00B94BD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2424FF"/>
                <w:sz w:val="24"/>
              </w:rPr>
            </w:pPr>
          </w:p>
          <w:p w14:paraId="29055DD5" w14:textId="4C0AF044" w:rsidR="00B94BDA" w:rsidRPr="0060300A" w:rsidRDefault="00B94BDA" w:rsidP="00B94BD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2424FF"/>
                <w:sz w:val="24"/>
              </w:rPr>
            </w:pPr>
          </w:p>
          <w:p w14:paraId="4DED71D2" w14:textId="2F16FB34" w:rsidR="002060F2" w:rsidRPr="0060300A" w:rsidRDefault="002060F2" w:rsidP="00C372CC">
            <w:pPr>
              <w:spacing w:after="0" w:line="240" w:lineRule="auto"/>
              <w:ind w:firstLine="720"/>
              <w:rPr>
                <w:rFonts w:ascii="Comic Sans MS" w:eastAsia="Calibri" w:hAnsi="Comic Sans MS" w:cs="Calibri"/>
                <w:b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0E8993F" w14:textId="723BDCCA" w:rsidR="007F58D8" w:rsidRPr="00823324" w:rsidRDefault="007F58D8" w:rsidP="007F58D8">
            <w:pPr>
              <w:rPr>
                <w:rFonts w:ascii="Comic Sans MS" w:eastAsiaTheme="minorHAnsi" w:hAnsi="Comic Sans MS"/>
                <w:b/>
                <w:bCs/>
                <w:color w:val="7030A0"/>
                <w:lang w:eastAsia="en-US"/>
              </w:rPr>
            </w:pPr>
            <w:r>
              <w:rPr>
                <w:rFonts w:ascii="Comic Sans MS" w:hAnsi="Comic Sans MS"/>
                <w:b/>
                <w:bCs/>
                <w:color w:val="7030A0"/>
              </w:rPr>
              <w:t>Recycling - Where does our rubbish go?</w:t>
            </w:r>
          </w:p>
          <w:p w14:paraId="2964B14F" w14:textId="0B4E0CCF" w:rsidR="004A3FDE" w:rsidRPr="00823324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</w:rPr>
            </w:pPr>
            <w:r w:rsidRPr="00823324">
              <w:rPr>
                <w:rFonts w:ascii="Comic Sans MS" w:hAnsi="Comic Sans MS"/>
                <w:b/>
                <w:color w:val="C45911" w:themeColor="accent2" w:themeShade="BF"/>
                <w:u w:val="single"/>
              </w:rPr>
              <w:t>RE</w:t>
            </w:r>
            <w:r w:rsidRPr="00823324">
              <w:rPr>
                <w:rFonts w:ascii="Comic Sans MS" w:hAnsi="Comic Sans MS"/>
                <w:b/>
                <w:color w:val="C45911" w:themeColor="accent2" w:themeShade="BF"/>
              </w:rPr>
              <w:t xml:space="preserve"> –</w:t>
            </w:r>
            <w:r w:rsidR="00033AA0" w:rsidRPr="00823324">
              <w:rPr>
                <w:rFonts w:ascii="Comic Sans MS" w:hAnsi="Comic Sans MS"/>
                <w:b/>
                <w:color w:val="C45911" w:themeColor="accent2" w:themeShade="BF"/>
              </w:rPr>
              <w:t xml:space="preserve"> </w:t>
            </w:r>
            <w:r w:rsidR="009731A8" w:rsidRPr="00823324">
              <w:rPr>
                <w:rFonts w:ascii="Comic Sans MS" w:hAnsi="Comic Sans MS"/>
                <w:b/>
                <w:color w:val="C45911" w:themeColor="accent2" w:themeShade="BF"/>
              </w:rPr>
              <w:t>Wh</w:t>
            </w:r>
            <w:r w:rsidR="006B6B2C" w:rsidRPr="00823324">
              <w:rPr>
                <w:rFonts w:ascii="Comic Sans MS" w:hAnsi="Comic Sans MS"/>
                <w:b/>
                <w:color w:val="C45911" w:themeColor="accent2" w:themeShade="BF"/>
              </w:rPr>
              <w:t xml:space="preserve">o is a Christian and what do they believe? </w:t>
            </w:r>
          </w:p>
          <w:p w14:paraId="16F2F12E" w14:textId="16F54906" w:rsidR="002060F2" w:rsidRPr="00823324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00B050"/>
              </w:rPr>
            </w:pPr>
            <w:r w:rsidRPr="00823324">
              <w:rPr>
                <w:rFonts w:ascii="Comic Sans MS" w:hAnsi="Comic Sans MS"/>
                <w:b/>
                <w:color w:val="00B050"/>
                <w:u w:val="single"/>
              </w:rPr>
              <w:t>Music</w:t>
            </w:r>
            <w:r w:rsidR="004A3FDE" w:rsidRPr="00823324">
              <w:rPr>
                <w:rFonts w:ascii="Comic Sans MS" w:hAnsi="Comic Sans MS"/>
                <w:b/>
                <w:color w:val="00B050"/>
              </w:rPr>
              <w:t xml:space="preserve"> -</w:t>
            </w:r>
            <w:r w:rsidR="006B6B2C" w:rsidRPr="00823324">
              <w:rPr>
                <w:rFonts w:ascii="Comic Sans MS" w:hAnsi="Comic Sans MS"/>
                <w:b/>
                <w:color w:val="00B050"/>
              </w:rPr>
              <w:t xml:space="preserve"> </w:t>
            </w:r>
            <w:r w:rsidRPr="00823324">
              <w:rPr>
                <w:rFonts w:ascii="Comic Sans MS" w:hAnsi="Comic Sans MS"/>
                <w:b/>
                <w:color w:val="00B050"/>
              </w:rPr>
              <w:t xml:space="preserve">Trafford Music Service on </w:t>
            </w:r>
            <w:r w:rsidR="007F58D8">
              <w:rPr>
                <w:rFonts w:ascii="Comic Sans MS" w:hAnsi="Comic Sans MS"/>
                <w:b/>
                <w:color w:val="00B050"/>
              </w:rPr>
              <w:t xml:space="preserve">a Thursday. </w:t>
            </w:r>
            <w:r w:rsidR="00EF4C8A" w:rsidRPr="00823324">
              <w:rPr>
                <w:rFonts w:ascii="Comic Sans MS" w:hAnsi="Comic Sans MS"/>
                <w:b/>
                <w:color w:val="00B050"/>
              </w:rPr>
              <w:t xml:space="preserve"> </w:t>
            </w:r>
          </w:p>
          <w:p w14:paraId="59059AF4" w14:textId="1EC7D3E8" w:rsidR="00EF4C8A" w:rsidRPr="007F58D8" w:rsidRDefault="00EF4C8A" w:rsidP="009F125E">
            <w:pPr>
              <w:spacing w:after="0" w:line="240" w:lineRule="auto"/>
              <w:rPr>
                <w:rFonts w:ascii="Comic Sans MS" w:hAnsi="Comic Sans MS"/>
                <w:b/>
                <w:color w:val="FF0000"/>
              </w:rPr>
            </w:pPr>
            <w:r w:rsidRPr="007F58D8">
              <w:rPr>
                <w:rFonts w:ascii="Comic Sans MS" w:hAnsi="Comic Sans MS"/>
                <w:b/>
                <w:color w:val="FF0000"/>
                <w:u w:val="single"/>
              </w:rPr>
              <w:t>Computing</w:t>
            </w:r>
            <w:r w:rsidRPr="007F58D8">
              <w:rPr>
                <w:rFonts w:ascii="Comic Sans MS" w:hAnsi="Comic Sans MS"/>
                <w:b/>
                <w:color w:val="FF0000"/>
              </w:rPr>
              <w:t xml:space="preserve"> – E Safety </w:t>
            </w:r>
            <w:r w:rsidR="007F58D8" w:rsidRPr="007F58D8">
              <w:rPr>
                <w:rFonts w:ascii="Comic Sans MS" w:hAnsi="Comic Sans MS"/>
                <w:b/>
                <w:color w:val="FF0000"/>
              </w:rPr>
              <w:t xml:space="preserve">and programming. </w:t>
            </w:r>
          </w:p>
          <w:p w14:paraId="011B1E26" w14:textId="2A889618" w:rsidR="002060F2" w:rsidRPr="00823324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u w:val="single"/>
              </w:rPr>
            </w:pPr>
            <w:r w:rsidRPr="007F58D8">
              <w:rPr>
                <w:rFonts w:ascii="Comic Sans MS" w:hAnsi="Comic Sans MS"/>
                <w:b/>
                <w:color w:val="00B0F0"/>
                <w:u w:val="single"/>
              </w:rPr>
              <w:t>PE</w:t>
            </w:r>
            <w:r w:rsidR="007B7A4F" w:rsidRPr="007F58D8">
              <w:rPr>
                <w:rFonts w:ascii="Comic Sans MS" w:hAnsi="Comic Sans MS"/>
                <w:b/>
                <w:color w:val="00B0F0"/>
              </w:rPr>
              <w:t xml:space="preserve"> – </w:t>
            </w:r>
            <w:r w:rsidR="006B6B2C" w:rsidRPr="007F58D8">
              <w:rPr>
                <w:rFonts w:ascii="Comic Sans MS" w:hAnsi="Comic Sans MS"/>
                <w:b/>
                <w:color w:val="00B0F0"/>
              </w:rPr>
              <w:t>taught by</w:t>
            </w:r>
            <w:r w:rsidR="007B7A4F" w:rsidRPr="007F58D8">
              <w:rPr>
                <w:rFonts w:ascii="Comic Sans MS" w:hAnsi="Comic Sans MS"/>
                <w:b/>
                <w:color w:val="00B0F0"/>
              </w:rPr>
              <w:t xml:space="preserve"> Mr Ritchie on </w:t>
            </w:r>
            <w:r w:rsidR="00EF4C8A" w:rsidRPr="007F58D8">
              <w:rPr>
                <w:rFonts w:ascii="Comic Sans MS" w:hAnsi="Comic Sans MS"/>
                <w:b/>
                <w:color w:val="00B0F0"/>
              </w:rPr>
              <w:t xml:space="preserve">a </w:t>
            </w:r>
            <w:r w:rsidR="007F58D8" w:rsidRPr="007F58D8">
              <w:rPr>
                <w:rFonts w:ascii="Comic Sans MS" w:hAnsi="Comic Sans MS"/>
                <w:b/>
                <w:color w:val="00B0F0"/>
              </w:rPr>
              <w:t xml:space="preserve">Wednesday – Please have PE kits in school. </w:t>
            </w:r>
            <w:r w:rsidR="00EF4C8A" w:rsidRPr="007F58D8">
              <w:rPr>
                <w:rFonts w:ascii="Comic Sans MS" w:hAnsi="Comic Sans MS"/>
                <w:b/>
                <w:color w:val="00B0F0"/>
              </w:rPr>
              <w:t xml:space="preserve"> </w:t>
            </w:r>
            <w:r w:rsidR="006B6B2C" w:rsidRPr="007F58D8">
              <w:rPr>
                <w:rFonts w:ascii="Comic Sans MS" w:hAnsi="Comic Sans MS"/>
                <w:b/>
                <w:color w:val="00B0F0"/>
              </w:rPr>
              <w:t xml:space="preserve"> </w:t>
            </w:r>
          </w:p>
        </w:tc>
      </w:tr>
      <w:tr w:rsidR="002060F2" w:rsidRPr="0060300A" w14:paraId="49F34196" w14:textId="77777777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F8E4DD6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9B00D3"/>
                <w:sz w:val="24"/>
              </w:rPr>
            </w:pPr>
            <w:r w:rsidRPr="0060300A">
              <w:rPr>
                <w:rFonts w:ascii="Comic Sans MS" w:eastAsia="Calibri" w:hAnsi="Comic Sans MS" w:cs="Calibri"/>
                <w:b/>
                <w:color w:val="9B00D3"/>
                <w:sz w:val="24"/>
              </w:rPr>
              <w:t>SPECIAL EVENTS/HOLIDAYS</w:t>
            </w:r>
          </w:p>
          <w:p w14:paraId="414D0DFB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9B00D3"/>
                <w:sz w:val="24"/>
              </w:rPr>
            </w:pPr>
            <w:r w:rsidRPr="0060300A">
              <w:rPr>
                <w:rFonts w:ascii="Comic Sans MS" w:hAnsi="Comic Sans MS"/>
                <w:noProof/>
                <w:color w:val="0000FF"/>
              </w:rPr>
              <w:drawing>
                <wp:inline distT="0" distB="0" distL="0" distR="0" wp14:anchorId="65D3A737" wp14:editId="03C2E66A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1E2263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319FF63" w14:textId="753CB8DF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4"/>
              </w:rPr>
            </w:pP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 xml:space="preserve">Please keep up-to-date with letters and our web page where you find all our special events </w:t>
            </w:r>
            <w:r w:rsidR="00F40A8F" w:rsidRPr="0060300A">
              <w:rPr>
                <w:rFonts w:ascii="Comic Sans MS" w:eastAsia="Calibri" w:hAnsi="Comic Sans MS" w:cs="Calibri"/>
                <w:color w:val="9B00D3"/>
                <w:sz w:val="24"/>
              </w:rPr>
              <w:t>organised</w:t>
            </w: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>!</w:t>
            </w:r>
          </w:p>
          <w:p w14:paraId="2767677C" w14:textId="30E559C5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4"/>
              </w:rPr>
            </w:pPr>
          </w:p>
          <w:p w14:paraId="44F9D6D0" w14:textId="0D2BC691" w:rsidR="002060F2" w:rsidRPr="0060300A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4"/>
              </w:rPr>
            </w:pP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 xml:space="preserve">Please refer </w:t>
            </w:r>
            <w:r w:rsidR="00F40A8F" w:rsidRPr="0060300A">
              <w:rPr>
                <w:rFonts w:ascii="Comic Sans MS" w:eastAsia="Calibri" w:hAnsi="Comic Sans MS" w:cs="Calibri"/>
                <w:color w:val="9B00D3"/>
                <w:sz w:val="24"/>
              </w:rPr>
              <w:t xml:space="preserve">to our school calendar </w:t>
            </w:r>
            <w:r w:rsidR="00ED68B2" w:rsidRPr="0060300A">
              <w:rPr>
                <w:rFonts w:ascii="Comic Sans MS" w:eastAsia="Calibri" w:hAnsi="Comic Sans MS" w:cs="Calibri"/>
                <w:color w:val="9B00D3"/>
                <w:sz w:val="24"/>
              </w:rPr>
              <w:t>202</w:t>
            </w:r>
            <w:r w:rsidR="007F58D8">
              <w:rPr>
                <w:rFonts w:ascii="Comic Sans MS" w:eastAsia="Calibri" w:hAnsi="Comic Sans MS" w:cs="Calibri"/>
                <w:color w:val="9B00D3"/>
                <w:sz w:val="24"/>
              </w:rPr>
              <w:t>2</w:t>
            </w:r>
            <w:r w:rsidR="00ED68B2" w:rsidRPr="0060300A">
              <w:rPr>
                <w:rFonts w:ascii="Comic Sans MS" w:eastAsia="Calibri" w:hAnsi="Comic Sans MS" w:cs="Calibri"/>
                <w:color w:val="9B00D3"/>
                <w:sz w:val="24"/>
              </w:rPr>
              <w:t>-202</w:t>
            </w:r>
            <w:r w:rsidR="007F58D8">
              <w:rPr>
                <w:rFonts w:ascii="Comic Sans MS" w:eastAsia="Calibri" w:hAnsi="Comic Sans MS" w:cs="Calibri"/>
                <w:color w:val="9B00D3"/>
                <w:sz w:val="24"/>
              </w:rPr>
              <w:t>3</w:t>
            </w: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 xml:space="preserve"> – reminders to follow as and when they occur.</w:t>
            </w:r>
          </w:p>
          <w:p w14:paraId="3FB2D070" w14:textId="4F95B490" w:rsidR="002060F2" w:rsidRPr="0060300A" w:rsidRDefault="002060F2" w:rsidP="009F125E">
            <w:pPr>
              <w:pStyle w:val="ListParagraph"/>
              <w:spacing w:after="0" w:line="240" w:lineRule="auto"/>
              <w:rPr>
                <w:rFonts w:ascii="Comic Sans MS" w:eastAsia="Calibri" w:hAnsi="Comic Sans MS" w:cs="Calibri"/>
                <w:color w:val="9B00D3"/>
                <w:sz w:val="24"/>
              </w:rPr>
            </w:pPr>
          </w:p>
        </w:tc>
      </w:tr>
      <w:tr w:rsidR="002060F2" w:rsidRPr="0060300A" w14:paraId="750E8679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27FCB9" w14:textId="1A663161" w:rsidR="002060F2" w:rsidRPr="0060300A" w:rsidRDefault="00F40A8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4"/>
              </w:rPr>
            </w:pPr>
            <w:r w:rsidRPr="0060300A">
              <w:rPr>
                <w:rFonts w:ascii="Comic Sans MS" w:eastAsia="Calibri" w:hAnsi="Comic Sans MS" w:cs="Calibri"/>
                <w:b/>
                <w:color w:val="FF00FF"/>
                <w:sz w:val="24"/>
              </w:rPr>
              <w:t xml:space="preserve">READING </w:t>
            </w:r>
          </w:p>
          <w:p w14:paraId="5D1707E4" w14:textId="77777777" w:rsidR="00F40A8F" w:rsidRPr="0060300A" w:rsidRDefault="00F40A8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4"/>
              </w:rPr>
            </w:pPr>
            <w:r w:rsidRPr="0060300A">
              <w:rPr>
                <w:rFonts w:ascii="Comic Sans MS" w:hAnsi="Comic Sans MS"/>
                <w:noProof/>
                <w:color w:val="0000FF"/>
              </w:rPr>
              <w:drawing>
                <wp:inline distT="0" distB="0" distL="0" distR="0" wp14:anchorId="670E2687" wp14:editId="24E907D3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96A8FE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4"/>
              </w:rPr>
            </w:pPr>
          </w:p>
          <w:p w14:paraId="49DDF915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FF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1393D07" w14:textId="77777777" w:rsidR="00823324" w:rsidRDefault="00F40A8F" w:rsidP="00F40A8F">
            <w:pPr>
              <w:rPr>
                <w:rFonts w:ascii="Comic Sans MS" w:hAnsi="Comic Sans MS"/>
                <w:b/>
                <w:color w:val="A40CA0"/>
              </w:rPr>
            </w:pPr>
            <w:r w:rsidRPr="00C372CC">
              <w:rPr>
                <w:rFonts w:ascii="Comic Sans MS" w:hAnsi="Comic Sans MS"/>
                <w:b/>
                <w:color w:val="A40CA0"/>
              </w:rPr>
              <w:t>We read every day in school</w:t>
            </w:r>
            <w:r w:rsidR="00823324">
              <w:rPr>
                <w:rFonts w:ascii="Comic Sans MS" w:hAnsi="Comic Sans MS"/>
                <w:b/>
                <w:color w:val="A40CA0"/>
              </w:rPr>
              <w:t>.</w:t>
            </w:r>
          </w:p>
          <w:p w14:paraId="0C2BBE6C" w14:textId="6EB142D3" w:rsidR="00823324" w:rsidRDefault="00823324" w:rsidP="00F40A8F">
            <w:pPr>
              <w:rPr>
                <w:rFonts w:ascii="Comic Sans MS" w:hAnsi="Comic Sans MS"/>
                <w:b/>
                <w:color w:val="A40CA0"/>
              </w:rPr>
            </w:pPr>
            <w:r>
              <w:rPr>
                <w:rFonts w:ascii="Comic Sans MS" w:hAnsi="Comic Sans MS"/>
                <w:b/>
                <w:color w:val="A40CA0"/>
              </w:rPr>
              <w:t xml:space="preserve">Your child will </w:t>
            </w:r>
            <w:proofErr w:type="gramStart"/>
            <w:r>
              <w:rPr>
                <w:rFonts w:ascii="Comic Sans MS" w:hAnsi="Comic Sans MS"/>
                <w:b/>
                <w:color w:val="A40CA0"/>
              </w:rPr>
              <w:t>taking</w:t>
            </w:r>
            <w:proofErr w:type="gramEnd"/>
            <w:r>
              <w:rPr>
                <w:rFonts w:ascii="Comic Sans MS" w:hAnsi="Comic Sans MS"/>
                <w:b/>
                <w:color w:val="A40CA0"/>
              </w:rPr>
              <w:t xml:space="preserve"> a reading book home to read with an adult. Please try and read a few pages with your child and record it in their reading record. </w:t>
            </w:r>
          </w:p>
          <w:p w14:paraId="63A9682E" w14:textId="215D79D6" w:rsidR="002060F2" w:rsidRPr="00C372CC" w:rsidRDefault="002060F2" w:rsidP="00F40A8F">
            <w:pPr>
              <w:rPr>
                <w:rFonts w:ascii="Comic Sans MS" w:hAnsi="Comic Sans MS"/>
                <w:color w:val="A40CA0"/>
              </w:rPr>
            </w:pPr>
          </w:p>
        </w:tc>
      </w:tr>
    </w:tbl>
    <w:p w14:paraId="4949C106" w14:textId="5E04BA55" w:rsidR="002060F2" w:rsidRPr="0060300A" w:rsidRDefault="002060F2" w:rsidP="002060F2">
      <w:pPr>
        <w:rPr>
          <w:rFonts w:ascii="Comic Sans MS" w:eastAsia="Calibri" w:hAnsi="Comic Sans MS" w:cs="Calibri"/>
          <w:sz w:val="24"/>
        </w:rPr>
      </w:pPr>
    </w:p>
    <w:p w14:paraId="41187555" w14:textId="77777777" w:rsidR="002A4D59" w:rsidRPr="0060300A" w:rsidRDefault="00CC28B9">
      <w:pPr>
        <w:rPr>
          <w:rFonts w:ascii="Comic Sans MS" w:hAnsi="Comic Sans MS"/>
        </w:rPr>
      </w:pPr>
    </w:p>
    <w:sectPr w:rsidR="002A4D59" w:rsidRPr="0060300A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57E3F"/>
    <w:multiLevelType w:val="hybridMultilevel"/>
    <w:tmpl w:val="0F48B47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33AA0"/>
    <w:rsid w:val="00060BA7"/>
    <w:rsid w:val="000F5216"/>
    <w:rsid w:val="00100CB7"/>
    <w:rsid w:val="001F3195"/>
    <w:rsid w:val="002060F2"/>
    <w:rsid w:val="00256B9B"/>
    <w:rsid w:val="00291E7A"/>
    <w:rsid w:val="002A306B"/>
    <w:rsid w:val="004A3FDE"/>
    <w:rsid w:val="0060300A"/>
    <w:rsid w:val="00614EF7"/>
    <w:rsid w:val="00622EF7"/>
    <w:rsid w:val="00666DFD"/>
    <w:rsid w:val="006B6B2C"/>
    <w:rsid w:val="00742AF5"/>
    <w:rsid w:val="007B7A4F"/>
    <w:rsid w:val="007C303F"/>
    <w:rsid w:val="007F58D8"/>
    <w:rsid w:val="00823324"/>
    <w:rsid w:val="00844F42"/>
    <w:rsid w:val="00855DDD"/>
    <w:rsid w:val="008A1C49"/>
    <w:rsid w:val="008B60D8"/>
    <w:rsid w:val="009731A8"/>
    <w:rsid w:val="009769D0"/>
    <w:rsid w:val="00982E4C"/>
    <w:rsid w:val="00A036BC"/>
    <w:rsid w:val="00B16A5B"/>
    <w:rsid w:val="00B94BDA"/>
    <w:rsid w:val="00BC1529"/>
    <w:rsid w:val="00C12D70"/>
    <w:rsid w:val="00C372CC"/>
    <w:rsid w:val="00C60377"/>
    <w:rsid w:val="00C73A6D"/>
    <w:rsid w:val="00CC28B9"/>
    <w:rsid w:val="00D67B15"/>
    <w:rsid w:val="00E16010"/>
    <w:rsid w:val="00E9483B"/>
    <w:rsid w:val="00ED68B2"/>
    <w:rsid w:val="00EF4C8A"/>
    <w:rsid w:val="00F4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7236ADFA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  <w:style w:type="character" w:customStyle="1" w:styleId="normaltextrun">
    <w:name w:val="normaltextrun"/>
    <w:basedOn w:val="DefaultParagraphFont"/>
    <w:rsid w:val="00EF4C8A"/>
  </w:style>
  <w:style w:type="character" w:customStyle="1" w:styleId="eop">
    <w:name w:val="eop"/>
    <w:basedOn w:val="DefaultParagraphFont"/>
    <w:rsid w:val="00EF4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oleObject" Target="embeddings/oleObject1.bin"/><Relationship Id="rId19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5F74EC8E9F074F9CDE50EE3A43E001" ma:contentTypeVersion="10" ma:contentTypeDescription="Create a new document." ma:contentTypeScope="" ma:versionID="ac8a2679b2a6aa1cbfcb879b46d570ee">
  <xsd:schema xmlns:xsd="http://www.w3.org/2001/XMLSchema" xmlns:xs="http://www.w3.org/2001/XMLSchema" xmlns:p="http://schemas.microsoft.com/office/2006/metadata/properties" xmlns:ns3="c8233351-bd7b-41f6-83b2-d0b4061934ec" targetNamespace="http://schemas.microsoft.com/office/2006/metadata/properties" ma:root="true" ma:fieldsID="0a1b4fc21765cc1df5684fb094e29f65" ns3:_="">
    <xsd:import namespace="c8233351-bd7b-41f6-83b2-d0b4061934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33351-bd7b-41f6-83b2-d0b406193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CA338-39A5-44EF-A909-6F749CBBDD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ED3A3D-4798-4E39-9817-9410DD167A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233351-bd7b-41f6-83b2-d0b406193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172D16-A422-459D-9AFD-048E323E5B68}">
  <ds:schemaRefs>
    <ds:schemaRef ds:uri="http://schemas.microsoft.com/office/2006/metadata/properties"/>
    <ds:schemaRef ds:uri="c8233351-bd7b-41f6-83b2-d0b4061934ec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28BC268D-7F3E-412D-9F07-B19D8606F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Miss R Lamb</cp:lastModifiedBy>
  <cp:revision>2</cp:revision>
  <cp:lastPrinted>2020-09-10T09:01:00Z</cp:lastPrinted>
  <dcterms:created xsi:type="dcterms:W3CDTF">2022-11-01T08:36:00Z</dcterms:created>
  <dcterms:modified xsi:type="dcterms:W3CDTF">2022-11-01T08:36:00Z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0x010100DE5F74EC8E9F074F9CDE50EE3A43E001</vt:lpwstr>
  </property>
</Properties>
</file>