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E20C4A3" w14:textId="0D2BC613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3A34F8">
        <w:rPr>
          <w:rFonts w:ascii="Calibri" w:eastAsia="Calibri" w:hAnsi="Calibri" w:cs="Calibri"/>
          <w:b/>
          <w:sz w:val="28"/>
        </w:rPr>
        <w:t>Autumn Term 1</w:t>
      </w:r>
      <w:r>
        <w:rPr>
          <w:rFonts w:ascii="Calibri" w:eastAsia="Calibri" w:hAnsi="Calibri" w:cs="Calibri"/>
          <w:sz w:val="28"/>
        </w:rPr>
        <w:t xml:space="preserve">  </w:t>
      </w:r>
      <w:r w:rsidRPr="00371948">
        <w:rPr>
          <w:rFonts w:ascii="Calibri" w:eastAsia="Calibri" w:hAnsi="Calibri" w:cs="Calibri"/>
        </w:rPr>
        <w:t xml:space="preserve">                                               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419F7E3B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30A9FBFE" w:rsidR="006E756F" w:rsidRDefault="006E756F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3C89D47" w14:textId="7FFACCC4" w:rsidR="00605943" w:rsidRDefault="00701491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FF0000"/>
                <w:sz w:val="24"/>
                <w:szCs w:val="24"/>
                <w:u w:val="single"/>
              </w:rPr>
              <w:t>Tales of the Arabian Nights</w:t>
            </w:r>
          </w:p>
          <w:p w14:paraId="7EF0AEDA" w14:textId="4BF6ACAE" w:rsidR="00947171" w:rsidRDefault="002D03AC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This term</w:t>
            </w:r>
            <w:r w:rsidR="009130D2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for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our</w:t>
            </w:r>
            <w:r w:rsidR="00375506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class </w:t>
            </w:r>
            <w:proofErr w:type="gramStart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focus</w:t>
            </w:r>
            <w:proofErr w:type="gramEnd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begin reading “</w:t>
            </w:r>
            <w:r w:rsidR="00701491">
              <w:rPr>
                <w:rFonts w:eastAsia="Times New Roman" w:cs="Helvetica"/>
                <w:b/>
                <w:color w:val="253746"/>
                <w:sz w:val="24"/>
                <w:szCs w:val="24"/>
              </w:rPr>
              <w:t>Tales of the Arabian Nights”</w:t>
            </w:r>
            <w:r w:rsidR="004E7D77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947171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This term we will be focussing </w:t>
            </w:r>
            <w:r w:rsidR="00701491">
              <w:rPr>
                <w:rFonts w:eastAsia="Times New Roman" w:cs="Helvetica"/>
                <w:b/>
                <w:color w:val="253746"/>
                <w:sz w:val="24"/>
                <w:szCs w:val="24"/>
              </w:rPr>
              <w:t>how adventure stores are written and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k</w:t>
            </w:r>
            <w:r w:rsidR="00F43F8F" w:rsidRP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now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ing</w:t>
            </w:r>
            <w:r w:rsidR="00F43F8F" w:rsidRP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that these are structured in different ways</w:t>
            </w:r>
            <w:r w:rsidR="00947171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  <w:r w:rsidR="00E32CD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We will </w:t>
            </w:r>
            <w:r w:rsidR="00375506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begin 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to e</w:t>
            </w:r>
            <w:r w:rsidR="00F43F8F" w:rsidRP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valuate the effectiveness of the opening in giving sufficient information to engage and interest the reader</w:t>
            </w:r>
            <w:r w:rsidR="002D3DA8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  <w:r w:rsidR="002D3DA8" w:rsidRPr="002D3DA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</w:t>
            </w:r>
            <w:r w:rsidR="00B02408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</w:t>
            </w:r>
            <w:r w:rsid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identify plot structure and u</w:t>
            </w:r>
            <w:r w:rsidR="00F43F8F" w:rsidRPr="00F43F8F">
              <w:rPr>
                <w:rFonts w:eastAsia="Times New Roman" w:cs="Helvetica"/>
                <w:b/>
                <w:color w:val="253746"/>
                <w:sz w:val="24"/>
                <w:szCs w:val="24"/>
              </w:rPr>
              <w:t>nderstand that paragraphs structure a story.</w:t>
            </w:r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Establish cross-</w:t>
            </w:r>
            <w:proofErr w:type="spellStart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 w:rsidR="00693B0F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6ED85FCD" w:rsidR="00693B0F" w:rsidRPr="00FD167A" w:rsidRDefault="00EB7FA6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Summer</w:t>
            </w:r>
            <w:r w:rsidR="00693B0F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 </w:t>
            </w: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1</w:t>
            </w:r>
            <w:r w:rsidR="00693B0F"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701491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3</w:t>
            </w:r>
          </w:p>
          <w:p w14:paraId="77A9025B" w14:textId="65D50468" w:rsidR="00FD167A" w:rsidRPr="00FD167A" w:rsidRDefault="001C10D0" w:rsidP="00FD167A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 xml:space="preserve">Week 1-4 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- </w:t>
            </w:r>
          </w:p>
          <w:p w14:paraId="21597A2D" w14:textId="2F662BC4" w:rsidR="00693B0F" w:rsidRPr="00FD167A" w:rsidRDefault="001C10D0" w:rsidP="00CD04A0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5-6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1C0B284B" w:rsidR="00693B0F" w:rsidRPr="00FD167A" w:rsidRDefault="00693B0F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 w:rsidRPr="00FD167A">
              <w:rPr>
                <w:rFonts w:eastAsia="Times New Roman" w:cs="Helvetica"/>
                <w:vanish/>
                <w:color w:val="0070C0"/>
                <w:sz w:val="24"/>
                <w:szCs w:val="24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 w:rsidRPr="00FD167A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S</w:t>
            </w:r>
            <w:r w:rsidR="00EB7FA6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ummer 1</w:t>
            </w:r>
            <w:r w:rsidRPr="00FD167A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 xml:space="preserve"> – Year 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4</w:t>
            </w:r>
          </w:p>
          <w:p w14:paraId="5B7450D3" w14:textId="3268B914" w:rsidR="00693B0F" w:rsidRPr="00FD167A" w:rsidRDefault="001C10D0" w:rsidP="00FD167A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1-4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</w:p>
          <w:p w14:paraId="134A79E8" w14:textId="048632AD" w:rsidR="00FD167A" w:rsidRPr="00FD167A" w:rsidRDefault="001C10D0" w:rsidP="00FD167A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Week 5-6</w:t>
            </w:r>
            <w:r w:rsidR="00701491">
              <w:rPr>
                <w:rFonts w:eastAsia="Times New Roman" w:cs="Helvetica"/>
                <w:color w:val="0070C0"/>
                <w:sz w:val="24"/>
                <w:szCs w:val="24"/>
              </w:rPr>
              <w:t xml:space="preserve"> - </w:t>
            </w:r>
          </w:p>
        </w:tc>
      </w:tr>
      <w:tr w:rsidR="00701491" w14:paraId="72BF2C13" w14:textId="77777777" w:rsidTr="009151C7">
        <w:trPr>
          <w:trHeight w:val="2269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77777777" w:rsidR="00701491" w:rsidRPr="00FD167A" w:rsidRDefault="00701491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Summer 1</w:t>
            </w:r>
            <w:r w:rsidRPr="00FD167A"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 xml:space="preserve"> - Year </w:t>
            </w: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5</w:t>
            </w:r>
          </w:p>
          <w:p w14:paraId="53054CBC" w14:textId="00CD6628" w:rsidR="00701491" w:rsidRPr="00FD167A" w:rsidRDefault="00701491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Week 1-3 - </w:t>
            </w:r>
          </w:p>
          <w:p w14:paraId="0D5D9A46" w14:textId="77220A2D" w:rsidR="00701491" w:rsidRDefault="00701491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Week 4 - </w:t>
            </w:r>
          </w:p>
          <w:p w14:paraId="6D5BB86D" w14:textId="388C4D06" w:rsidR="00701491" w:rsidRPr="00FD167A" w:rsidRDefault="00701491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 xml:space="preserve">Week 5-6 - </w:t>
            </w:r>
          </w:p>
        </w:tc>
      </w:tr>
      <w:tr w:rsidR="00701491" w14:paraId="5BA31C3B" w14:textId="58E46B45" w:rsidTr="00A91E61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6BEE37E9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4839A0A4" w14:textId="548DB965" w:rsidR="00701491" w:rsidRPr="00C37D4E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CD0BD2" w14:textId="0E685B92" w:rsidR="00701491" w:rsidRPr="00562A99" w:rsidRDefault="00701491" w:rsidP="002F777E">
            <w:pPr>
              <w:spacing w:after="0" w:line="240" w:lineRule="auto"/>
              <w:rPr>
                <w:rFonts w:eastAsia="Calibri"/>
              </w:rPr>
            </w:pPr>
            <w:r>
              <w:rPr>
                <w:rFonts w:eastAsia="Calibri"/>
                <w:color w:val="00B050"/>
              </w:rPr>
              <w:t>- Year 5</w:t>
            </w:r>
            <w:r w:rsidRPr="00945AED">
              <w:rPr>
                <w:rFonts w:eastAsia="Calibri"/>
                <w:color w:val="00B050"/>
              </w:rPr>
              <w:t xml:space="preserve"> </w:t>
            </w:r>
          </w:p>
          <w:p w14:paraId="3B781597" w14:textId="77777777" w:rsidR="00701491" w:rsidRDefault="00701491" w:rsidP="002F777E">
            <w:pPr>
              <w:spacing w:after="0" w:line="240" w:lineRule="auto"/>
              <w:rPr>
                <w:rFonts w:eastAsia="Calibri"/>
              </w:rPr>
            </w:pPr>
          </w:p>
          <w:p w14:paraId="16C3D602" w14:textId="77777777" w:rsidR="00701491" w:rsidRDefault="00701491" w:rsidP="00701491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  <w:p w14:paraId="4DF40F01" w14:textId="5E87B1FB" w:rsidR="003A34F8" w:rsidRPr="00164D42" w:rsidRDefault="003A34F8" w:rsidP="00701491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0E7AAF3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77777777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3B8CB256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00B776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11A88A3" w14:textId="7018ACC8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7E5D33A8" w14:textId="1A34A8B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5C81500" w14:textId="50AA465C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2965F14A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1C3A16DB" w:rsidR="00056CB1" w:rsidRDefault="00701491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British Heroes</w:t>
            </w:r>
          </w:p>
          <w:p w14:paraId="46EDC51D" w14:textId="4CBD1F58" w:rsidR="00243A0E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FD167A">
              <w:rPr>
                <w:b/>
                <w:color w:val="943634" w:themeColor="accent2" w:themeShade="BF"/>
                <w:sz w:val="24"/>
                <w:szCs w:val="24"/>
              </w:rPr>
              <w:t>History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topic is going to be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 xml:space="preserve">learning about </w:t>
            </w:r>
            <w:r w:rsidR="007A2B54">
              <w:rPr>
                <w:b/>
                <w:color w:val="943634" w:themeColor="accent2" w:themeShade="BF"/>
                <w:sz w:val="24"/>
                <w:szCs w:val="24"/>
              </w:rPr>
              <w:t xml:space="preserve">the </w:t>
            </w:r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 xml:space="preserve">important people that have led </w:t>
            </w:r>
            <w:proofErr w:type="spellStart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>cirtical</w:t>
            </w:r>
            <w:proofErr w:type="spellEnd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 xml:space="preserve"> events in </w:t>
            </w:r>
            <w:proofErr w:type="spellStart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>Bristish</w:t>
            </w:r>
            <w:proofErr w:type="spellEnd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 xml:space="preserve"> History to be named a British </w:t>
            </w:r>
            <w:proofErr w:type="spellStart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>Heros</w:t>
            </w:r>
            <w:proofErr w:type="spellEnd"/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 We will look</w:t>
            </w:r>
            <w:r w:rsidR="007622FE">
              <w:rPr>
                <w:b/>
                <w:color w:val="943634" w:themeColor="accent2" w:themeShade="BF"/>
                <w:sz w:val="24"/>
                <w:szCs w:val="24"/>
              </w:rPr>
              <w:t xml:space="preserve"> into </w:t>
            </w:r>
            <w:r w:rsidR="007A2B54">
              <w:rPr>
                <w:b/>
                <w:color w:val="943634" w:themeColor="accent2" w:themeShade="BF"/>
                <w:sz w:val="24"/>
                <w:szCs w:val="24"/>
              </w:rPr>
              <w:t xml:space="preserve">what makes </w:t>
            </w:r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 xml:space="preserve">their work </w:t>
            </w:r>
            <w:r w:rsidR="007A2B54">
              <w:rPr>
                <w:b/>
                <w:color w:val="943634" w:themeColor="accent2" w:themeShade="BF"/>
                <w:sz w:val="24"/>
                <w:szCs w:val="24"/>
              </w:rPr>
              <w:t xml:space="preserve">important and past events that have shaped our </w:t>
            </w:r>
            <w:r w:rsidR="003A34F8">
              <w:rPr>
                <w:b/>
                <w:color w:val="943634" w:themeColor="accent2" w:themeShade="BF"/>
                <w:sz w:val="24"/>
                <w:szCs w:val="24"/>
              </w:rPr>
              <w:t>country</w:t>
            </w:r>
            <w:r w:rsidR="007A2B54">
              <w:rPr>
                <w:b/>
                <w:color w:val="943634" w:themeColor="accent2" w:themeShade="BF"/>
                <w:sz w:val="24"/>
                <w:szCs w:val="24"/>
              </w:rPr>
              <w:t xml:space="preserve"> to become what it is now</w:t>
            </w:r>
            <w:r w:rsidR="007622F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We 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 xml:space="preserve">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 w:rsidR="00C37D4E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0EF1F13E" w14:textId="02E723F0" w:rsidR="007A5A73" w:rsidRPr="007A5A73" w:rsidRDefault="007A5A73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– with our French student on Tuesdays.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51EE48E3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CD04A0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Hockey</w:t>
            </w:r>
            <w:r w:rsidR="00AC47BE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3E704086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3B5F2B18" w14:textId="26AA0073" w:rsidR="007A5A73" w:rsidRDefault="007A5A73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Parent/Child activity afternoon coming soon!</w:t>
            </w:r>
          </w:p>
          <w:p w14:paraId="2130B990" w14:textId="785A4D94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19-2020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E3AFA62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 xml:space="preserve">y or log                  </w:t>
            </w:r>
            <w:r w:rsidR="00CE3CED">
              <w:t>on to “Bug</w:t>
            </w:r>
            <w:r w:rsidR="00562A99">
              <w:t xml:space="preserve"> Club” and answer the questions online or questions attached in their reading record.</w:t>
            </w:r>
          </w:p>
        </w:tc>
      </w:tr>
    </w:tbl>
    <w:p w14:paraId="4982074F" w14:textId="5457AF22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11"/>
  </w:num>
  <w:num w:numId="6">
    <w:abstractNumId w:val="1"/>
  </w:num>
  <w:num w:numId="7">
    <w:abstractNumId w:val="5"/>
  </w:num>
  <w:num w:numId="8">
    <w:abstractNumId w:val="6"/>
  </w:num>
  <w:num w:numId="9">
    <w:abstractNumId w:val="12"/>
  </w:num>
  <w:num w:numId="10">
    <w:abstractNumId w:val="7"/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77B8D"/>
    <w:rsid w:val="000842A0"/>
    <w:rsid w:val="000B1132"/>
    <w:rsid w:val="000F6609"/>
    <w:rsid w:val="001223EF"/>
    <w:rsid w:val="00164D42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F39D2"/>
    <w:rsid w:val="002F777E"/>
    <w:rsid w:val="00301327"/>
    <w:rsid w:val="003100AB"/>
    <w:rsid w:val="00325213"/>
    <w:rsid w:val="003309A5"/>
    <w:rsid w:val="00336762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D4377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http://schemas.microsoft.com/office/2006/metadata/properties"/>
    <ds:schemaRef ds:uri="http://purl.org/dc/dcmitype/"/>
    <ds:schemaRef ds:uri="6451c129-b14b-44f8-abe3-6d3eb5daf738"/>
    <ds:schemaRef ds:uri="b1a5a3e6-2a28-4824-9b2d-2d4a8743583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4DFE850-3E72-41BA-95C4-15B5D8484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 Patel</cp:lastModifiedBy>
  <cp:revision>2</cp:revision>
  <cp:lastPrinted>2019-05-08T14:25:00Z</cp:lastPrinted>
  <dcterms:created xsi:type="dcterms:W3CDTF">2021-09-16T09:15:00Z</dcterms:created>
  <dcterms:modified xsi:type="dcterms:W3CDTF">2021-09-16T09:15:00Z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