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C72" w:rsidRDefault="003207CA">
      <w:r>
        <w:object w:dxaOrig="8159" w:dyaOrig="1920">
          <v:rect id="_x0000_i1025" style="width:405.75pt;height:66.75pt" o:ole="" o:preferrelative="t" stroked="f">
            <v:imagedata r:id="rId5" o:title=""/>
          </v:rect>
          <o:OLEObject Type="Embed" ProgID="StaticMetafile" ShapeID="_x0000_i1025" DrawAspect="Content" ObjectID="_1693730640" r:id="rId6"/>
        </w:object>
      </w:r>
    </w:p>
    <w:p w:rsidR="003207CA" w:rsidRDefault="003207CA" w:rsidP="003207CA">
      <w:pPr>
        <w:jc w:val="center"/>
        <w:rPr>
          <w:b/>
          <w:color w:val="4472C4" w:themeColor="accent1"/>
          <w:sz w:val="40"/>
          <w:szCs w:val="40"/>
          <w:u w:val="single"/>
        </w:rPr>
      </w:pPr>
      <w:r w:rsidRPr="003207CA">
        <w:rPr>
          <w:b/>
          <w:color w:val="4472C4" w:themeColor="accent1"/>
          <w:sz w:val="40"/>
          <w:szCs w:val="40"/>
          <w:u w:val="single"/>
        </w:rPr>
        <w:t xml:space="preserve">Class Plan </w:t>
      </w:r>
    </w:p>
    <w:p w:rsidR="003207CA" w:rsidRDefault="003207CA" w:rsidP="003207CA">
      <w:pPr>
        <w:rPr>
          <w:rFonts w:ascii="Calibri" w:eastAsia="Calibri" w:hAnsi="Calibri" w:cs="Calibri"/>
          <w:b/>
          <w:sz w:val="28"/>
        </w:rPr>
      </w:pPr>
      <w:r w:rsidRPr="003207CA">
        <w:rPr>
          <w:b/>
          <w:sz w:val="32"/>
          <w:szCs w:val="32"/>
        </w:rPr>
        <w:t>Class: Bonsall/Henigan</w:t>
      </w:r>
      <w:r w:rsidRPr="003207CA">
        <w:rPr>
          <w:rFonts w:ascii="Calibri" w:eastAsia="Calibri" w:hAnsi="Calibri" w:cs="Calibri"/>
          <w:b/>
          <w:sz w:val="28"/>
        </w:rPr>
        <w:t xml:space="preserve">      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>
        <w:rPr>
          <w:rFonts w:ascii="Calibri" w:eastAsia="Calibri" w:hAnsi="Calibri" w:cs="Calibri"/>
          <w:b/>
          <w:sz w:val="28"/>
        </w:rPr>
        <w:t>: Autumn one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6"/>
        <w:gridCol w:w="6380"/>
      </w:tblGrid>
      <w:tr w:rsidR="00A47502" w:rsidTr="00A47502">
        <w:tc>
          <w:tcPr>
            <w:tcW w:w="2466" w:type="dxa"/>
          </w:tcPr>
          <w:p w:rsidR="003207CA" w:rsidRPr="00A47502" w:rsidRDefault="003207CA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</w:rPr>
              <w:t xml:space="preserve">Subject: </w:t>
            </w:r>
          </w:p>
        </w:tc>
        <w:tc>
          <w:tcPr>
            <w:tcW w:w="6550" w:type="dxa"/>
          </w:tcPr>
          <w:p w:rsidR="003207CA" w:rsidRPr="00A47502" w:rsidRDefault="003207CA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</w:rPr>
              <w:t xml:space="preserve">Learning: </w:t>
            </w:r>
          </w:p>
        </w:tc>
      </w:tr>
      <w:tr w:rsidR="00A47502" w:rsidTr="00A47502">
        <w:tc>
          <w:tcPr>
            <w:tcW w:w="2466" w:type="dxa"/>
          </w:tcPr>
          <w:p w:rsidR="003207CA" w:rsidRPr="00A47502" w:rsidRDefault="003207CA" w:rsidP="003207CA">
            <w:pPr>
              <w:rPr>
                <w:rFonts w:ascii="Comic Sans MS" w:hAnsi="Comic Sans MS"/>
                <w:color w:val="FF0000"/>
              </w:rPr>
            </w:pPr>
            <w:r w:rsidRPr="00A47502">
              <w:rPr>
                <w:rFonts w:ascii="Comic Sans MS" w:hAnsi="Comic Sans MS"/>
                <w:color w:val="FF0000"/>
              </w:rPr>
              <w:t xml:space="preserve">Maths </w:t>
            </w:r>
          </w:p>
          <w:p w:rsidR="00306918" w:rsidRPr="00A47502" w:rsidRDefault="00306918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523BFB14" wp14:editId="621C17FD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0" w:type="dxa"/>
          </w:tcPr>
          <w:p w:rsidR="003207CA" w:rsidRPr="00A47502" w:rsidRDefault="00D07546" w:rsidP="003207CA">
            <w:pPr>
              <w:rPr>
                <w:rFonts w:ascii="Comic Sans MS" w:hAnsi="Comic Sans MS"/>
                <w:color w:val="FF0000"/>
              </w:rPr>
            </w:pPr>
            <w:r w:rsidRPr="00A47502">
              <w:rPr>
                <w:rFonts w:ascii="Comic Sans MS" w:hAnsi="Comic Sans MS"/>
                <w:color w:val="FF0000"/>
              </w:rPr>
              <w:t xml:space="preserve">-Pace value </w:t>
            </w:r>
          </w:p>
          <w:p w:rsidR="00D07546" w:rsidRPr="00A47502" w:rsidRDefault="00D07546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color w:val="FF0000"/>
              </w:rPr>
              <w:t xml:space="preserve">- Number bonds to 10 and 20 </w:t>
            </w:r>
          </w:p>
        </w:tc>
      </w:tr>
      <w:tr w:rsidR="00A47502" w:rsidTr="00A47502">
        <w:tc>
          <w:tcPr>
            <w:tcW w:w="2466" w:type="dxa"/>
          </w:tcPr>
          <w:p w:rsidR="003207CA" w:rsidRPr="00A47502" w:rsidRDefault="003207CA" w:rsidP="003207CA">
            <w:pPr>
              <w:rPr>
                <w:rFonts w:ascii="Comic Sans MS" w:hAnsi="Comic Sans MS"/>
                <w:color w:val="00B0F0"/>
              </w:rPr>
            </w:pPr>
            <w:r w:rsidRPr="00A47502">
              <w:rPr>
                <w:rFonts w:ascii="Comic Sans MS" w:hAnsi="Comic Sans MS"/>
                <w:color w:val="00B0F0"/>
              </w:rPr>
              <w:t>English</w:t>
            </w:r>
            <w:r w:rsidR="00D07546" w:rsidRPr="00A47502">
              <w:rPr>
                <w:rFonts w:ascii="Comic Sans MS" w:hAnsi="Comic Sans MS"/>
                <w:color w:val="00B0F0"/>
              </w:rPr>
              <w:t xml:space="preserve">: </w:t>
            </w:r>
          </w:p>
          <w:p w:rsidR="00D07546" w:rsidRPr="00A47502" w:rsidRDefault="00D07546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noProof/>
              </w:rPr>
              <w:drawing>
                <wp:inline distT="0" distB="0" distL="0" distR="0" wp14:anchorId="0795FBEE">
                  <wp:extent cx="933807" cy="1044819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00" cy="10525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07546" w:rsidRPr="00A47502" w:rsidRDefault="00D07546" w:rsidP="003207CA">
            <w:pPr>
              <w:rPr>
                <w:rFonts w:ascii="Comic Sans MS" w:hAnsi="Comic Sans MS"/>
              </w:rPr>
            </w:pPr>
          </w:p>
        </w:tc>
        <w:tc>
          <w:tcPr>
            <w:tcW w:w="6550" w:type="dxa"/>
          </w:tcPr>
          <w:p w:rsidR="003207CA" w:rsidRPr="00A47502" w:rsidRDefault="00D07546" w:rsidP="003207CA">
            <w:pPr>
              <w:rPr>
                <w:rFonts w:ascii="Comic Sans MS" w:hAnsi="Comic Sans MS"/>
                <w:color w:val="00B0F0"/>
              </w:rPr>
            </w:pPr>
            <w:r w:rsidRPr="00A47502">
              <w:rPr>
                <w:rFonts w:ascii="Comic Sans MS" w:hAnsi="Comic Sans MS"/>
                <w:color w:val="00B0F0"/>
              </w:rPr>
              <w:t xml:space="preserve">This term the book we will be focusing on I “What makes me a me” By Ben Faulks. The book is about a little boy who is about what makes him, him. He goes on a journey and talks about his life and what he is like. </w:t>
            </w:r>
          </w:p>
          <w:p w:rsidR="00D07546" w:rsidRPr="00A47502" w:rsidRDefault="00D07546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color w:val="00B0F0"/>
              </w:rPr>
              <w:t xml:space="preserve">We will be </w:t>
            </w:r>
            <w:r w:rsidR="00624F07" w:rsidRPr="00A47502">
              <w:rPr>
                <w:rFonts w:ascii="Comic Sans MS" w:hAnsi="Comic Sans MS"/>
                <w:color w:val="00B0F0"/>
              </w:rPr>
              <w:t xml:space="preserve">focusing on letter formations and sequencing the book through different activities. </w:t>
            </w:r>
          </w:p>
        </w:tc>
      </w:tr>
      <w:tr w:rsidR="00A47502" w:rsidTr="00A47502">
        <w:tc>
          <w:tcPr>
            <w:tcW w:w="2466" w:type="dxa"/>
          </w:tcPr>
          <w:p w:rsidR="003207CA" w:rsidRPr="00A47502" w:rsidRDefault="003207CA" w:rsidP="003207CA">
            <w:pPr>
              <w:rPr>
                <w:rFonts w:ascii="Comic Sans MS" w:hAnsi="Comic Sans MS"/>
                <w:color w:val="00B050"/>
              </w:rPr>
            </w:pPr>
            <w:r w:rsidRPr="00A47502">
              <w:rPr>
                <w:rFonts w:ascii="Comic Sans MS" w:hAnsi="Comic Sans MS"/>
                <w:color w:val="00B050"/>
              </w:rPr>
              <w:t xml:space="preserve">Science </w:t>
            </w:r>
          </w:p>
          <w:p w:rsidR="001173F9" w:rsidRPr="00A47502" w:rsidRDefault="001173F9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noProof/>
              </w:rPr>
              <w:drawing>
                <wp:inline distT="0" distB="0" distL="0" distR="0" wp14:anchorId="14907273">
                  <wp:extent cx="914400" cy="914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4F07" w:rsidRPr="00A47502" w:rsidRDefault="00624F07" w:rsidP="003207CA">
            <w:pPr>
              <w:rPr>
                <w:rFonts w:ascii="Comic Sans MS" w:hAnsi="Comic Sans MS"/>
              </w:rPr>
            </w:pPr>
          </w:p>
        </w:tc>
        <w:tc>
          <w:tcPr>
            <w:tcW w:w="6550" w:type="dxa"/>
          </w:tcPr>
          <w:p w:rsidR="003207CA" w:rsidRPr="00A47502" w:rsidRDefault="001173F9" w:rsidP="003207CA">
            <w:pPr>
              <w:rPr>
                <w:rFonts w:ascii="Comic Sans MS" w:hAnsi="Comic Sans MS"/>
                <w:color w:val="00B050"/>
              </w:rPr>
            </w:pPr>
            <w:r w:rsidRPr="00A47502">
              <w:rPr>
                <w:rFonts w:ascii="Comic Sans MS" w:hAnsi="Comic Sans MS"/>
                <w:color w:val="00B050"/>
              </w:rPr>
              <w:t xml:space="preserve">Humans: </w:t>
            </w:r>
          </w:p>
          <w:p w:rsidR="001173F9" w:rsidRPr="00A47502" w:rsidRDefault="001173F9" w:rsidP="003207CA">
            <w:pPr>
              <w:rPr>
                <w:rFonts w:ascii="Comic Sans MS" w:hAnsi="Comic Sans MS"/>
                <w:color w:val="00B050"/>
              </w:rPr>
            </w:pPr>
            <w:r w:rsidRPr="00A47502">
              <w:rPr>
                <w:rFonts w:ascii="Comic Sans MS" w:hAnsi="Comic Sans MS"/>
                <w:color w:val="00B050"/>
              </w:rPr>
              <w:t xml:space="preserve">-How the body grow and changes over time. </w:t>
            </w:r>
          </w:p>
          <w:p w:rsidR="001173F9" w:rsidRPr="00A47502" w:rsidRDefault="001173F9" w:rsidP="003207CA">
            <w:pPr>
              <w:rPr>
                <w:rFonts w:ascii="Comic Sans MS" w:hAnsi="Comic Sans MS"/>
                <w:color w:val="00B050"/>
              </w:rPr>
            </w:pPr>
            <w:r w:rsidRPr="00A47502">
              <w:rPr>
                <w:rFonts w:ascii="Comic Sans MS" w:hAnsi="Comic Sans MS"/>
                <w:color w:val="00B050"/>
              </w:rPr>
              <w:t xml:space="preserve">-The similarities and differences in our bodies. </w:t>
            </w:r>
          </w:p>
          <w:p w:rsidR="001173F9" w:rsidRPr="00A47502" w:rsidRDefault="001173F9" w:rsidP="003207CA">
            <w:pPr>
              <w:rPr>
                <w:rFonts w:ascii="Comic Sans MS" w:hAnsi="Comic Sans MS"/>
                <w:color w:val="00B050"/>
              </w:rPr>
            </w:pPr>
            <w:r w:rsidRPr="00A47502">
              <w:rPr>
                <w:rFonts w:ascii="Comic Sans MS" w:hAnsi="Comic Sans MS"/>
                <w:color w:val="00B050"/>
              </w:rPr>
              <w:t xml:space="preserve">-The different body parts and their function. </w:t>
            </w:r>
          </w:p>
          <w:p w:rsidR="001173F9" w:rsidRPr="00A47502" w:rsidRDefault="001173F9" w:rsidP="003207CA">
            <w:p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color w:val="00B050"/>
              </w:rPr>
              <w:t xml:space="preserve">-Resting heart rate. </w:t>
            </w:r>
          </w:p>
        </w:tc>
      </w:tr>
      <w:tr w:rsidR="00A47502" w:rsidTr="00A47502">
        <w:trPr>
          <w:trHeight w:val="2429"/>
        </w:trPr>
        <w:tc>
          <w:tcPr>
            <w:tcW w:w="2466" w:type="dxa"/>
          </w:tcPr>
          <w:p w:rsidR="001173F9" w:rsidRPr="00A47502" w:rsidRDefault="001173F9" w:rsidP="001173F9">
            <w:pPr>
              <w:rPr>
                <w:rFonts w:ascii="Comic Sans MS" w:hAnsi="Comic Sans MS"/>
                <w:color w:val="7030A0"/>
              </w:rPr>
            </w:pPr>
            <w:r w:rsidRPr="00A47502">
              <w:rPr>
                <w:rFonts w:ascii="Comic Sans MS" w:hAnsi="Comic Sans MS"/>
                <w:color w:val="7030A0"/>
              </w:rPr>
              <w:t xml:space="preserve">Geography </w:t>
            </w:r>
          </w:p>
          <w:p w:rsidR="001173F9" w:rsidRPr="00A47502" w:rsidRDefault="001173F9" w:rsidP="001173F9">
            <w:pPr>
              <w:rPr>
                <w:rFonts w:ascii="Comic Sans MS" w:hAnsi="Comic Sans MS"/>
              </w:rPr>
            </w:pPr>
            <w:r w:rsidRPr="00A47502">
              <w:rPr>
                <w:rFonts w:ascii="Comic Sans MS" w:eastAsia="Calibri" w:hAnsi="Comic Sans MS" w:cs="Calibri"/>
                <w:b/>
                <w:noProof/>
                <w:color w:val="2424FF"/>
              </w:rPr>
              <w:drawing>
                <wp:anchor distT="0" distB="0" distL="114300" distR="114300" simplePos="0" relativeHeight="251659264" behindDoc="0" locked="0" layoutInCell="1" allowOverlap="1" wp14:anchorId="0CCF459E" wp14:editId="06AE65E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5715</wp:posOffset>
                  </wp:positionV>
                  <wp:extent cx="1213485" cy="1200785"/>
                  <wp:effectExtent l="0" t="0" r="571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200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50" w:type="dxa"/>
          </w:tcPr>
          <w:p w:rsidR="001173F9" w:rsidRPr="00A47502" w:rsidRDefault="001173F9" w:rsidP="003207CA">
            <w:pPr>
              <w:rPr>
                <w:rFonts w:ascii="Comic Sans MS" w:hAnsi="Comic Sans MS"/>
                <w:color w:val="7030A0"/>
              </w:rPr>
            </w:pPr>
            <w:r w:rsidRPr="00A47502">
              <w:rPr>
                <w:rFonts w:ascii="Comic Sans MS" w:hAnsi="Comic Sans MS"/>
                <w:color w:val="7030A0"/>
              </w:rPr>
              <w:t xml:space="preserve">Topic: Where do I Live? </w:t>
            </w:r>
          </w:p>
          <w:p w:rsidR="001173F9" w:rsidRPr="00A47502" w:rsidRDefault="001173F9" w:rsidP="001173F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7030A0"/>
              </w:rPr>
            </w:pPr>
            <w:r w:rsidRPr="00A47502">
              <w:rPr>
                <w:rFonts w:ascii="Comic Sans MS" w:hAnsi="Comic Sans MS"/>
                <w:color w:val="7030A0"/>
              </w:rPr>
              <w:t>Our classroom</w:t>
            </w:r>
          </w:p>
          <w:p w:rsidR="001173F9" w:rsidRPr="00A47502" w:rsidRDefault="001173F9" w:rsidP="001173F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7030A0"/>
              </w:rPr>
            </w:pPr>
            <w:r w:rsidRPr="00A47502">
              <w:rPr>
                <w:rFonts w:ascii="Comic Sans MS" w:hAnsi="Comic Sans MS"/>
                <w:color w:val="7030A0"/>
              </w:rPr>
              <w:t xml:space="preserve">Our school </w:t>
            </w:r>
          </w:p>
          <w:p w:rsidR="001173F9" w:rsidRPr="00A47502" w:rsidRDefault="001173F9" w:rsidP="001173F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color w:val="7030A0"/>
              </w:rPr>
            </w:pPr>
            <w:r w:rsidRPr="00A47502">
              <w:rPr>
                <w:rFonts w:ascii="Comic Sans MS" w:hAnsi="Comic Sans MS"/>
                <w:color w:val="7030A0"/>
              </w:rPr>
              <w:t xml:space="preserve">Where we live </w:t>
            </w:r>
          </w:p>
          <w:p w:rsidR="003207CA" w:rsidRPr="00A47502" w:rsidRDefault="001173F9" w:rsidP="001173F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A47502">
              <w:rPr>
                <w:rFonts w:ascii="Comic Sans MS" w:hAnsi="Comic Sans MS"/>
                <w:color w:val="7030A0"/>
              </w:rPr>
              <w:t xml:space="preserve">Our surround buildings.  </w:t>
            </w:r>
          </w:p>
        </w:tc>
      </w:tr>
      <w:tr w:rsidR="00A47502" w:rsidTr="00A47502">
        <w:trPr>
          <w:trHeight w:val="2429"/>
        </w:trPr>
        <w:tc>
          <w:tcPr>
            <w:tcW w:w="2466" w:type="dxa"/>
          </w:tcPr>
          <w:p w:rsidR="00A47502" w:rsidRDefault="00A47502" w:rsidP="001173F9">
            <w:pPr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lastRenderedPageBreak/>
              <w:t xml:space="preserve">Other topics: </w:t>
            </w:r>
          </w:p>
          <w:p w:rsidR="00A47502" w:rsidRPr="001173F9" w:rsidRDefault="00A47502" w:rsidP="001173F9">
            <w:pPr>
              <w:rPr>
                <w:color w:val="7030A0"/>
                <w:sz w:val="32"/>
                <w:szCs w:val="32"/>
              </w:rPr>
            </w:pPr>
            <w:r>
              <w:rPr>
                <w:noProof/>
                <w:color w:val="7030A0"/>
                <w:sz w:val="32"/>
                <w:szCs w:val="32"/>
              </w:rPr>
              <w:drawing>
                <wp:inline distT="0" distB="0" distL="0" distR="0" wp14:anchorId="23CA95AD">
                  <wp:extent cx="1307465" cy="1219200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64"/>
                          <a:stretch/>
                        </pic:blipFill>
                        <pic:spPr bwMode="auto">
                          <a:xfrm>
                            <a:off x="0" y="0"/>
                            <a:ext cx="1320631" cy="1231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0" w:type="dxa"/>
          </w:tcPr>
          <w:p w:rsidR="00A47502" w:rsidRPr="00823324" w:rsidRDefault="00A47502" w:rsidP="00A47502">
            <w:pPr>
              <w:rPr>
                <w:rFonts w:ascii="Comic Sans MS" w:hAnsi="Comic Sans MS"/>
                <w:b/>
                <w:color w:val="00B0F0"/>
              </w:rPr>
            </w:pPr>
            <w:r w:rsidRPr="00823324">
              <w:rPr>
                <w:rFonts w:ascii="Comic Sans MS" w:hAnsi="Comic Sans MS"/>
                <w:b/>
                <w:color w:val="00B0F0"/>
                <w:u w:val="single"/>
              </w:rPr>
              <w:t>Art</w:t>
            </w:r>
            <w:r w:rsidRPr="00823324">
              <w:rPr>
                <w:rFonts w:ascii="Comic Sans MS" w:hAnsi="Comic Sans MS"/>
                <w:b/>
                <w:color w:val="00B0F0"/>
              </w:rPr>
              <w:t xml:space="preserve"> – </w:t>
            </w:r>
            <w:r>
              <w:rPr>
                <w:rFonts w:ascii="Comic Sans MS" w:hAnsi="Comic Sans MS"/>
                <w:b/>
                <w:color w:val="00B0F0"/>
              </w:rPr>
              <w:t xml:space="preserve">Kandinsky: </w:t>
            </w:r>
          </w:p>
          <w:p w:rsidR="00A47502" w:rsidRPr="00823324" w:rsidRDefault="00A47502" w:rsidP="00A47502">
            <w:pPr>
              <w:rPr>
                <w:rFonts w:ascii="Comic Sans MS" w:hAnsi="Comic Sans MS"/>
                <w:b/>
                <w:color w:val="00B0F0"/>
              </w:rPr>
            </w:pPr>
            <w:r w:rsidRPr="00823324">
              <w:rPr>
                <w:rFonts w:ascii="Comic Sans MS" w:hAnsi="Comic Sans MS"/>
                <w:b/>
                <w:color w:val="00B0F0"/>
              </w:rPr>
              <w:t xml:space="preserve">Exploring and Developing Ideas, </w:t>
            </w:r>
            <w:r>
              <w:rPr>
                <w:rFonts w:ascii="Comic Sans MS" w:hAnsi="Comic Sans MS"/>
                <w:b/>
                <w:color w:val="00B0F0"/>
              </w:rPr>
              <w:t xml:space="preserve">drawing, college making and painting. </w:t>
            </w:r>
          </w:p>
          <w:p w:rsidR="00A47502" w:rsidRPr="00823324" w:rsidRDefault="00A47502" w:rsidP="00A47502">
            <w:pPr>
              <w:rPr>
                <w:rFonts w:ascii="Comic Sans MS" w:hAnsi="Comic Sans MS"/>
                <w:b/>
                <w:color w:val="C45911" w:themeColor="accent2" w:themeShade="BF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RE</w:t>
            </w:r>
            <w:r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 </w:t>
            </w:r>
            <w:r>
              <w:rPr>
                <w:rFonts w:ascii="Comic Sans MS" w:hAnsi="Comic Sans MS"/>
                <w:b/>
                <w:color w:val="C45911" w:themeColor="accent2" w:themeShade="BF"/>
              </w:rPr>
              <w:t xml:space="preserve">Which people are special and why? </w:t>
            </w:r>
          </w:p>
          <w:p w:rsidR="00A47502" w:rsidRPr="00823324" w:rsidRDefault="00A47502" w:rsidP="00A47502">
            <w:pPr>
              <w:rPr>
                <w:rFonts w:ascii="Comic Sans MS" w:hAnsi="Comic Sans MS"/>
                <w:b/>
                <w:color w:val="00B050"/>
              </w:rPr>
            </w:pPr>
            <w:r w:rsidRPr="00823324">
              <w:rPr>
                <w:rFonts w:ascii="Comic Sans MS" w:hAnsi="Comic Sans MS"/>
                <w:b/>
                <w:color w:val="00B050"/>
                <w:u w:val="single"/>
              </w:rPr>
              <w:t>Music</w:t>
            </w:r>
            <w:r w:rsidRPr="00823324">
              <w:rPr>
                <w:rFonts w:ascii="Comic Sans MS" w:hAnsi="Comic Sans MS"/>
                <w:b/>
                <w:color w:val="00B050"/>
              </w:rPr>
              <w:t xml:space="preserve"> - Trafford Music Service on Fridays. </w:t>
            </w:r>
          </w:p>
          <w:p w:rsidR="00A47502" w:rsidRPr="00823324" w:rsidRDefault="00A47502" w:rsidP="00A47502">
            <w:pPr>
              <w:rPr>
                <w:rFonts w:ascii="Comic Sans MS" w:hAnsi="Comic Sans MS"/>
                <w:b/>
                <w:color w:val="7030A0"/>
              </w:rPr>
            </w:pPr>
            <w:r w:rsidRPr="00823324">
              <w:rPr>
                <w:rFonts w:ascii="Comic Sans MS" w:hAnsi="Comic Sans MS"/>
                <w:b/>
                <w:color w:val="7030A0"/>
                <w:u w:val="single"/>
              </w:rPr>
              <w:t>Computing</w:t>
            </w:r>
            <w:r w:rsidRPr="00823324">
              <w:rPr>
                <w:rFonts w:ascii="Comic Sans MS" w:hAnsi="Comic Sans MS"/>
                <w:b/>
                <w:color w:val="7030A0"/>
              </w:rPr>
              <w:t xml:space="preserve"> – E Safety </w:t>
            </w:r>
          </w:p>
          <w:p w:rsidR="00A47502" w:rsidRPr="001173F9" w:rsidRDefault="00A47502" w:rsidP="00A47502">
            <w:pPr>
              <w:rPr>
                <w:color w:val="7030A0"/>
                <w:sz w:val="32"/>
                <w:szCs w:val="32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PE</w:t>
            </w:r>
            <w:r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 taught by Mr Ritchie on a Monday.  </w:t>
            </w:r>
          </w:p>
        </w:tc>
      </w:tr>
      <w:tr w:rsidR="00A47502" w:rsidRPr="0060300A" w:rsidTr="00A47502">
        <w:trPr>
          <w:trHeight w:val="855"/>
        </w:trPr>
        <w:tc>
          <w:tcPr>
            <w:tcW w:w="2466" w:type="dxa"/>
          </w:tcPr>
          <w:p w:rsidR="00A47502" w:rsidRPr="0060300A" w:rsidRDefault="00A47502" w:rsidP="00DA5D91">
            <w:pPr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9B00D3"/>
                <w:sz w:val="24"/>
              </w:rPr>
              <w:t>SPECIAL EVENTS/HOLIDAYS</w:t>
            </w:r>
          </w:p>
          <w:p w:rsidR="00A47502" w:rsidRPr="0060300A" w:rsidRDefault="00A47502" w:rsidP="00DA5D91">
            <w:pPr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2B9FA524" wp14:editId="268F280D">
                  <wp:extent cx="1076325" cy="975337"/>
                  <wp:effectExtent l="0" t="0" r="0" b="0"/>
                  <wp:docPr id="6" name="irc_mi" descr="Image result for letter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502" w:rsidRPr="0060300A" w:rsidRDefault="00A47502" w:rsidP="00DA5D91">
            <w:pPr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  <w:tc>
          <w:tcPr>
            <w:tcW w:w="6550" w:type="dxa"/>
          </w:tcPr>
          <w:p w:rsidR="00A47502" w:rsidRPr="0060300A" w:rsidRDefault="00A47502" w:rsidP="00DA5D91">
            <w:pPr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Please keep up-to-date with letters and our web page where you find all our special events organised!</w:t>
            </w:r>
          </w:p>
          <w:p w:rsidR="00A47502" w:rsidRPr="0060300A" w:rsidRDefault="00A47502" w:rsidP="00DA5D91">
            <w:pPr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  <w:p w:rsidR="00A47502" w:rsidRPr="0060300A" w:rsidRDefault="00A47502" w:rsidP="00A47502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Please refer to our school calendar 202</w:t>
            </w:r>
            <w:r>
              <w:rPr>
                <w:rFonts w:ascii="Comic Sans MS" w:eastAsia="Calibri" w:hAnsi="Comic Sans MS" w:cs="Calibri"/>
                <w:color w:val="9B00D3"/>
                <w:sz w:val="24"/>
              </w:rPr>
              <w:t>1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-202</w:t>
            </w:r>
            <w:r>
              <w:rPr>
                <w:rFonts w:ascii="Comic Sans MS" w:eastAsia="Calibri" w:hAnsi="Comic Sans MS" w:cs="Calibri"/>
                <w:color w:val="9B00D3"/>
                <w:sz w:val="24"/>
              </w:rPr>
              <w:t>2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 – reminders to follow as and when they occur.</w:t>
            </w:r>
          </w:p>
          <w:p w:rsidR="00A47502" w:rsidRPr="0060300A" w:rsidRDefault="00A47502" w:rsidP="00DA5D91">
            <w:pPr>
              <w:pStyle w:val="ListParagraph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</w:tr>
      <w:tr w:rsidR="00A47502" w:rsidRPr="00C372CC" w:rsidTr="00A47502">
        <w:trPr>
          <w:trHeight w:val="1"/>
        </w:trPr>
        <w:tc>
          <w:tcPr>
            <w:tcW w:w="2466" w:type="dxa"/>
          </w:tcPr>
          <w:p w:rsidR="00A47502" w:rsidRPr="0060300A" w:rsidRDefault="00A47502" w:rsidP="00DA5D91">
            <w:pPr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FF"/>
                <w:sz w:val="24"/>
              </w:rPr>
              <w:t xml:space="preserve">READING </w:t>
            </w:r>
          </w:p>
          <w:p w:rsidR="00A47502" w:rsidRPr="0060300A" w:rsidRDefault="00A47502" w:rsidP="00DA5D91">
            <w:pPr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7CA8F078" wp14:editId="781E2559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502" w:rsidRPr="0060300A" w:rsidRDefault="00A47502" w:rsidP="00DA5D91">
            <w:pPr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</w:p>
          <w:p w:rsidR="00A47502" w:rsidRPr="0060300A" w:rsidRDefault="00A47502" w:rsidP="00DA5D91">
            <w:pPr>
              <w:rPr>
                <w:rFonts w:ascii="Comic Sans MS" w:eastAsia="Calibri" w:hAnsi="Comic Sans MS" w:cs="Calibri"/>
                <w:color w:val="FF00FF"/>
                <w:sz w:val="24"/>
              </w:rPr>
            </w:pPr>
          </w:p>
        </w:tc>
        <w:tc>
          <w:tcPr>
            <w:tcW w:w="6550" w:type="dxa"/>
          </w:tcPr>
          <w:p w:rsidR="00A47502" w:rsidRDefault="00A47502" w:rsidP="00DA5D91">
            <w:pPr>
              <w:rPr>
                <w:rFonts w:ascii="Comic Sans MS" w:hAnsi="Comic Sans MS"/>
                <w:b/>
                <w:color w:val="A40CA0"/>
              </w:rPr>
            </w:pPr>
            <w:r w:rsidRPr="00C372CC">
              <w:rPr>
                <w:rFonts w:ascii="Comic Sans MS" w:hAnsi="Comic Sans MS"/>
                <w:b/>
                <w:color w:val="A40CA0"/>
              </w:rPr>
              <w:t>We read every day in school</w:t>
            </w:r>
            <w:r>
              <w:rPr>
                <w:rFonts w:ascii="Comic Sans MS" w:hAnsi="Comic Sans MS"/>
                <w:b/>
                <w:color w:val="A40CA0"/>
              </w:rPr>
              <w:t>.</w:t>
            </w:r>
          </w:p>
          <w:p w:rsidR="00A47502" w:rsidRDefault="00A47502" w:rsidP="00DA5D91">
            <w:pPr>
              <w:rPr>
                <w:rFonts w:ascii="Comic Sans MS" w:hAnsi="Comic Sans MS"/>
                <w:b/>
                <w:color w:val="A40CA0"/>
              </w:rPr>
            </w:pPr>
            <w:r>
              <w:rPr>
                <w:rFonts w:ascii="Comic Sans MS" w:hAnsi="Comic Sans MS"/>
                <w:b/>
                <w:color w:val="A40CA0"/>
              </w:rPr>
              <w:t xml:space="preserve">Your child will </w:t>
            </w:r>
            <w:proofErr w:type="gramStart"/>
            <w:r>
              <w:rPr>
                <w:rFonts w:ascii="Comic Sans MS" w:hAnsi="Comic Sans MS"/>
                <w:b/>
                <w:color w:val="A40CA0"/>
              </w:rPr>
              <w:t>taking</w:t>
            </w:r>
            <w:proofErr w:type="gramEnd"/>
            <w:r>
              <w:rPr>
                <w:rFonts w:ascii="Comic Sans MS" w:hAnsi="Comic Sans MS"/>
                <w:b/>
                <w:color w:val="A40CA0"/>
              </w:rPr>
              <w:t xml:space="preserve"> a reading book home to read with an adult. Please try and read a few pages with your child and record it in their reading record. </w:t>
            </w:r>
          </w:p>
          <w:p w:rsidR="00A47502" w:rsidRPr="00C372CC" w:rsidRDefault="00A47502" w:rsidP="00DA5D91">
            <w:pPr>
              <w:rPr>
                <w:rFonts w:ascii="Comic Sans MS" w:hAnsi="Comic Sans MS"/>
                <w:color w:val="A40CA0"/>
              </w:rPr>
            </w:pPr>
          </w:p>
        </w:tc>
      </w:tr>
    </w:tbl>
    <w:p w:rsidR="003207CA" w:rsidRPr="003207CA" w:rsidRDefault="003207CA" w:rsidP="003207CA">
      <w:pPr>
        <w:rPr>
          <w:sz w:val="32"/>
          <w:szCs w:val="32"/>
        </w:rPr>
      </w:pPr>
      <w:bookmarkStart w:id="0" w:name="_GoBack"/>
      <w:bookmarkEnd w:id="0"/>
    </w:p>
    <w:sectPr w:rsidR="003207CA" w:rsidRPr="003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B0C7A"/>
    <w:multiLevelType w:val="hybridMultilevel"/>
    <w:tmpl w:val="2E16867A"/>
    <w:lvl w:ilvl="0" w:tplc="9E2A5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7CA"/>
    <w:rsid w:val="001173F9"/>
    <w:rsid w:val="00306918"/>
    <w:rsid w:val="003207CA"/>
    <w:rsid w:val="00624F07"/>
    <w:rsid w:val="006F26F6"/>
    <w:rsid w:val="00880802"/>
    <w:rsid w:val="00A47502"/>
    <w:rsid w:val="00C23F24"/>
    <w:rsid w:val="00D0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BA5C099"/>
  <w15:chartTrackingRefBased/>
  <w15:docId w15:val="{02DACF7B-E307-4970-90CF-D4DF75054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0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A. Henigan</dc:creator>
  <cp:keywords/>
  <dc:description/>
  <cp:lastModifiedBy>Miss A. Henigan</cp:lastModifiedBy>
  <cp:revision>3</cp:revision>
  <dcterms:created xsi:type="dcterms:W3CDTF">2021-09-15T08:27:00Z</dcterms:created>
  <dcterms:modified xsi:type="dcterms:W3CDTF">2021-09-21T10:58:00Z</dcterms:modified>
</cp:coreProperties>
</file>